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D62A0E">
        <w:t>Evandro da Silva Oliveira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</w:t>
      </w:r>
      <w:r w:rsidR="00D62A0E">
        <w:rPr>
          <w:bCs/>
        </w:rPr>
        <w:t xml:space="preserve">Resolução </w:t>
      </w:r>
      <w:r w:rsidR="008268DD" w:rsidRPr="00B801BD">
        <w:rPr>
          <w:bCs/>
        </w:rPr>
        <w:t xml:space="preserve">nº </w:t>
      </w:r>
      <w:r w:rsidR="003E7F70" w:rsidRPr="00B801BD">
        <w:rPr>
          <w:bCs/>
        </w:rPr>
        <w:t>0</w:t>
      </w:r>
      <w:r w:rsidR="00B4486F" w:rsidRPr="00B801BD">
        <w:rPr>
          <w:bCs/>
        </w:rPr>
        <w:t>4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8A40D5">
        <w:rPr>
          <w:bCs/>
          <w:i/>
        </w:rPr>
        <w:t>Altera o inciso II do artigo 16 da Resolução nº 87/2006, de 22 de dezembro de 2006, que dispõe sobre o Regimento Interno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</w:t>
      </w:r>
      <w:r w:rsidR="008A40D5">
        <w:rPr>
          <w:bCs/>
        </w:rPr>
        <w:t xml:space="preserve">resolução </w:t>
      </w:r>
      <w:r w:rsidR="00302FC0" w:rsidRPr="00B801BD">
        <w:rPr>
          <w:bCs/>
        </w:rPr>
        <w:t xml:space="preserve">n° </w:t>
      </w:r>
      <w:r w:rsidR="00215278" w:rsidRPr="00B801BD">
        <w:rPr>
          <w:bCs/>
        </w:rPr>
        <w:t>0</w:t>
      </w:r>
      <w:r w:rsidR="00B801BD" w:rsidRPr="00B801BD">
        <w:rPr>
          <w:bCs/>
        </w:rPr>
        <w:t>4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 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385EE1" w:rsidRPr="00B801BD" w:rsidRDefault="00385EE1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385EE1" w:rsidRDefault="00385EE1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385EE1">
        <w:rPr>
          <w:b/>
          <w:bCs/>
        </w:rPr>
        <w:t>12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215278" w:rsidRPr="00B801BD">
        <w:rPr>
          <w:b/>
          <w:bCs/>
        </w:rPr>
        <w:t>ma</w:t>
      </w:r>
      <w:r w:rsidR="00385EE1">
        <w:rPr>
          <w:b/>
          <w:bCs/>
        </w:rPr>
        <w:t>io</w:t>
      </w:r>
      <w:r w:rsidR="00215278" w:rsidRPr="00B801BD">
        <w:rPr>
          <w:b/>
          <w:bCs/>
        </w:rPr>
        <w:t xml:space="preserve"> 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03627C" w:rsidP="00B801BD">
      <w:pPr>
        <w:spacing w:line="360" w:lineRule="auto"/>
        <w:jc w:val="center"/>
        <w:rPr>
          <w:b/>
        </w:rPr>
      </w:pPr>
      <w:r>
        <w:rPr>
          <w:b/>
        </w:rPr>
        <w:t>Evandro da Silva Oliveira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3AB" w:rsidRDefault="004643AB">
      <w:r>
        <w:separator/>
      </w:r>
    </w:p>
  </w:endnote>
  <w:endnote w:type="continuationSeparator" w:id="1">
    <w:p w:rsidR="004643AB" w:rsidRDefault="0046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03" w:rsidRDefault="00E3639D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A244C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A244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3AB" w:rsidRDefault="004643AB">
      <w:r>
        <w:separator/>
      </w:r>
    </w:p>
  </w:footnote>
  <w:footnote w:type="continuationSeparator" w:id="1">
    <w:p w:rsidR="004643AB" w:rsidRDefault="00464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0788"/>
    <w:rsid w:val="000022AC"/>
    <w:rsid w:val="000118CC"/>
    <w:rsid w:val="0003627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6CF1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3700B"/>
    <w:rsid w:val="003648D8"/>
    <w:rsid w:val="00365A4A"/>
    <w:rsid w:val="0038345B"/>
    <w:rsid w:val="00385EE1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43AB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730CB"/>
    <w:rsid w:val="008A244C"/>
    <w:rsid w:val="008A40D5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D3707"/>
    <w:rsid w:val="00AE534B"/>
    <w:rsid w:val="00B01E27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62A0E"/>
    <w:rsid w:val="00D74553"/>
    <w:rsid w:val="00D74ADA"/>
    <w:rsid w:val="00D86961"/>
    <w:rsid w:val="00DA375C"/>
    <w:rsid w:val="00DA672A"/>
    <w:rsid w:val="00DB03AC"/>
    <w:rsid w:val="00DF0D35"/>
    <w:rsid w:val="00E05EEF"/>
    <w:rsid w:val="00E3639D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39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9</cp:revision>
  <cp:lastPrinted>2017-05-12T14:04:00Z</cp:lastPrinted>
  <dcterms:created xsi:type="dcterms:W3CDTF">2017-05-12T13:29:00Z</dcterms:created>
  <dcterms:modified xsi:type="dcterms:W3CDTF">2017-05-12T14:08:00Z</dcterms:modified>
</cp:coreProperties>
</file>