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D448AC" w:rsidRDefault="00167E99" w:rsidP="00661172">
      <w:pPr>
        <w:pStyle w:val="Ttulo"/>
        <w:outlineLvl w:val="0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D448AC">
        <w:rPr>
          <w:rFonts w:ascii="Times New Roman" w:hAnsi="Times New Roman"/>
          <w:b/>
          <w:szCs w:val="28"/>
        </w:rPr>
        <w:t>PARECER JURÍDICO</w:t>
      </w:r>
    </w:p>
    <w:p w:rsidR="00167E99" w:rsidRPr="00D448AC" w:rsidRDefault="00167E99" w:rsidP="00661172">
      <w:pPr>
        <w:pStyle w:val="Ttulo"/>
        <w:rPr>
          <w:rFonts w:ascii="Times New Roman" w:hAnsi="Times New Roman"/>
          <w:b/>
          <w:szCs w:val="28"/>
        </w:rPr>
      </w:pPr>
    </w:p>
    <w:p w:rsidR="00B97FFB" w:rsidRPr="00D448AC" w:rsidRDefault="00B97FFB" w:rsidP="00661172">
      <w:pPr>
        <w:pStyle w:val="Ttulo"/>
        <w:rPr>
          <w:rFonts w:ascii="Times New Roman" w:hAnsi="Times New Roman"/>
          <w:b/>
          <w:szCs w:val="28"/>
        </w:rPr>
      </w:pPr>
    </w:p>
    <w:p w:rsidR="00167E99" w:rsidRPr="00D448AC" w:rsidRDefault="00167E99" w:rsidP="00661172">
      <w:pPr>
        <w:jc w:val="both"/>
        <w:rPr>
          <w:b/>
          <w:sz w:val="28"/>
          <w:szCs w:val="28"/>
        </w:rPr>
      </w:pPr>
      <w:r w:rsidRPr="00D448AC">
        <w:rPr>
          <w:b/>
          <w:sz w:val="28"/>
          <w:szCs w:val="28"/>
          <w:u w:val="single"/>
        </w:rPr>
        <w:t>REQUERENTE</w:t>
      </w:r>
      <w:r w:rsidRPr="00D448AC">
        <w:rPr>
          <w:b/>
          <w:sz w:val="28"/>
          <w:szCs w:val="28"/>
        </w:rPr>
        <w:t>: CÂMARA MUNICIPAL DE CLÁUDIO, ESTADO DE MINAS GERAIS.</w:t>
      </w:r>
    </w:p>
    <w:p w:rsidR="00167E99" w:rsidRPr="00D448AC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D448AC">
        <w:rPr>
          <w:b/>
          <w:iCs/>
          <w:sz w:val="28"/>
          <w:szCs w:val="28"/>
          <w:u w:val="single"/>
        </w:rPr>
        <w:t>SOLICITANTE</w:t>
      </w:r>
      <w:r w:rsidRPr="00D448AC">
        <w:rPr>
          <w:b/>
          <w:iCs/>
          <w:sz w:val="28"/>
          <w:szCs w:val="28"/>
        </w:rPr>
        <w:t>: PRESIDENTE DA CASA LEGISLATIVA.</w:t>
      </w:r>
    </w:p>
    <w:p w:rsidR="00167E99" w:rsidRPr="00D448AC" w:rsidRDefault="00167E99" w:rsidP="00661172">
      <w:pPr>
        <w:jc w:val="both"/>
        <w:rPr>
          <w:b/>
          <w:sz w:val="28"/>
          <w:szCs w:val="28"/>
        </w:rPr>
      </w:pPr>
      <w:r w:rsidRPr="00D448AC">
        <w:rPr>
          <w:b/>
          <w:sz w:val="28"/>
          <w:szCs w:val="28"/>
          <w:u w:val="single"/>
        </w:rPr>
        <w:t>ASSUNTO</w:t>
      </w:r>
      <w:r w:rsidRPr="00D448AC">
        <w:rPr>
          <w:b/>
          <w:sz w:val="28"/>
          <w:szCs w:val="28"/>
        </w:rPr>
        <w:t>: Projeto de Lei</w:t>
      </w:r>
      <w:r w:rsidR="000658B3" w:rsidRPr="00D448AC">
        <w:rPr>
          <w:b/>
          <w:sz w:val="28"/>
          <w:szCs w:val="28"/>
        </w:rPr>
        <w:t xml:space="preserve"> </w:t>
      </w:r>
      <w:r w:rsidR="000D4638" w:rsidRPr="00D448AC">
        <w:rPr>
          <w:b/>
          <w:sz w:val="28"/>
          <w:szCs w:val="28"/>
        </w:rPr>
        <w:t>1</w:t>
      </w:r>
      <w:r w:rsidR="007E4E25" w:rsidRPr="00D448AC">
        <w:rPr>
          <w:b/>
          <w:sz w:val="28"/>
          <w:szCs w:val="28"/>
        </w:rPr>
        <w:t>3-</w:t>
      </w:r>
      <w:r w:rsidRPr="00D448AC">
        <w:rPr>
          <w:b/>
          <w:sz w:val="28"/>
          <w:szCs w:val="28"/>
        </w:rPr>
        <w:t>20</w:t>
      </w:r>
      <w:r w:rsidR="007035B4" w:rsidRPr="00D448AC">
        <w:rPr>
          <w:b/>
          <w:sz w:val="28"/>
          <w:szCs w:val="28"/>
        </w:rPr>
        <w:t>1</w:t>
      </w:r>
      <w:r w:rsidR="00B8199D" w:rsidRPr="00D448AC">
        <w:rPr>
          <w:b/>
          <w:sz w:val="28"/>
          <w:szCs w:val="28"/>
        </w:rPr>
        <w:t>7</w:t>
      </w:r>
      <w:r w:rsidRPr="00D448AC">
        <w:rPr>
          <w:b/>
          <w:sz w:val="28"/>
          <w:szCs w:val="28"/>
        </w:rPr>
        <w:t xml:space="preserve">, de </w:t>
      </w:r>
      <w:r w:rsidR="007E4E25" w:rsidRPr="00D448AC">
        <w:rPr>
          <w:b/>
          <w:sz w:val="28"/>
          <w:szCs w:val="28"/>
        </w:rPr>
        <w:t>23</w:t>
      </w:r>
      <w:r w:rsidR="00FC2EB8" w:rsidRPr="00D448AC">
        <w:rPr>
          <w:b/>
          <w:sz w:val="28"/>
          <w:szCs w:val="28"/>
        </w:rPr>
        <w:t>.</w:t>
      </w:r>
      <w:r w:rsidR="00B8199D" w:rsidRPr="00D448AC">
        <w:rPr>
          <w:b/>
          <w:sz w:val="28"/>
          <w:szCs w:val="28"/>
        </w:rPr>
        <w:t>0</w:t>
      </w:r>
      <w:r w:rsidR="000D4638" w:rsidRPr="00D448AC">
        <w:rPr>
          <w:b/>
          <w:sz w:val="28"/>
          <w:szCs w:val="28"/>
        </w:rPr>
        <w:t>6</w:t>
      </w:r>
      <w:r w:rsidR="00316B1A" w:rsidRPr="00D448AC">
        <w:rPr>
          <w:b/>
          <w:sz w:val="28"/>
          <w:szCs w:val="28"/>
        </w:rPr>
        <w:t>.</w:t>
      </w:r>
      <w:r w:rsidR="00BF04B8" w:rsidRPr="00D448AC">
        <w:rPr>
          <w:b/>
          <w:sz w:val="28"/>
          <w:szCs w:val="28"/>
        </w:rPr>
        <w:t>201</w:t>
      </w:r>
      <w:r w:rsidR="00B8199D" w:rsidRPr="00D448AC">
        <w:rPr>
          <w:b/>
          <w:sz w:val="28"/>
          <w:szCs w:val="28"/>
        </w:rPr>
        <w:t>7</w:t>
      </w:r>
      <w:r w:rsidRPr="00D448AC">
        <w:rPr>
          <w:b/>
          <w:sz w:val="28"/>
          <w:szCs w:val="28"/>
        </w:rPr>
        <w:t>,</w:t>
      </w:r>
      <w:r w:rsidR="0071591C" w:rsidRPr="00D448AC">
        <w:rPr>
          <w:b/>
          <w:sz w:val="28"/>
          <w:szCs w:val="28"/>
        </w:rPr>
        <w:t xml:space="preserve"> </w:t>
      </w:r>
      <w:r w:rsidRPr="00D448AC">
        <w:rPr>
          <w:b/>
          <w:sz w:val="28"/>
          <w:szCs w:val="28"/>
        </w:rPr>
        <w:t>que “</w:t>
      </w:r>
      <w:r w:rsidR="007E4E25" w:rsidRPr="00D448AC">
        <w:rPr>
          <w:b/>
          <w:i/>
          <w:sz w:val="28"/>
          <w:szCs w:val="28"/>
        </w:rPr>
        <w:t>Proíbe a inauguração de obras públicas incompletas ou que não atendam ao fim que se destina, no âmbito do Município de Cláudio/MG e da outras providencias</w:t>
      </w:r>
      <w:r w:rsidR="007E4E25" w:rsidRPr="00D448AC">
        <w:rPr>
          <w:b/>
          <w:sz w:val="28"/>
          <w:szCs w:val="28"/>
        </w:rPr>
        <w:t xml:space="preserve">”, </w:t>
      </w:r>
      <w:r w:rsidR="00161F2E" w:rsidRPr="00D448AC">
        <w:rPr>
          <w:b/>
          <w:sz w:val="28"/>
          <w:szCs w:val="28"/>
        </w:rPr>
        <w:t xml:space="preserve">de autoria dos Vereadores </w:t>
      </w:r>
      <w:r w:rsidR="00F27ED9" w:rsidRPr="00D448AC">
        <w:rPr>
          <w:b/>
          <w:sz w:val="28"/>
          <w:szCs w:val="28"/>
        </w:rPr>
        <w:t xml:space="preserve">Cláudio Tolentino, </w:t>
      </w:r>
      <w:r w:rsidR="00161F2E" w:rsidRPr="00D448AC">
        <w:rPr>
          <w:b/>
          <w:sz w:val="28"/>
          <w:szCs w:val="28"/>
        </w:rPr>
        <w:t>Evandro da Silva Oliveira</w:t>
      </w:r>
      <w:r w:rsidR="00F27ED9" w:rsidRPr="00D448AC">
        <w:rPr>
          <w:b/>
          <w:sz w:val="28"/>
          <w:szCs w:val="28"/>
        </w:rPr>
        <w:t>, Fernando Tolentino, Geny Gonçalves de Melo, Maurilo Marcelino Tomaz, Heitor de Sousa Ribeiro, Geraldo Lázaro dos Santos, Reginaldo Teixeira dos Santos e Tim Maritaca</w:t>
      </w:r>
      <w:r w:rsidR="00990CB0" w:rsidRPr="00D448AC">
        <w:rPr>
          <w:b/>
          <w:sz w:val="28"/>
          <w:szCs w:val="28"/>
        </w:rPr>
        <w:t xml:space="preserve"> e emenda modificativa nº. 01 de autoria do Vereador Evandro da Silva Oliveira</w:t>
      </w:r>
      <w:r w:rsidR="00F27ED9" w:rsidRPr="00D448AC">
        <w:rPr>
          <w:b/>
          <w:sz w:val="28"/>
          <w:szCs w:val="28"/>
        </w:rPr>
        <w:t>.</w:t>
      </w:r>
    </w:p>
    <w:p w:rsidR="00167E99" w:rsidRPr="00D448AC" w:rsidRDefault="00167E99" w:rsidP="00661172">
      <w:pPr>
        <w:jc w:val="both"/>
        <w:outlineLvl w:val="0"/>
        <w:rPr>
          <w:b/>
          <w:sz w:val="28"/>
          <w:szCs w:val="28"/>
        </w:rPr>
      </w:pPr>
      <w:r w:rsidRPr="00D448AC">
        <w:rPr>
          <w:b/>
          <w:sz w:val="28"/>
          <w:szCs w:val="28"/>
          <w:u w:val="single"/>
        </w:rPr>
        <w:t>PARECERISTA</w:t>
      </w:r>
      <w:r w:rsidRPr="00D448AC">
        <w:rPr>
          <w:b/>
          <w:sz w:val="28"/>
          <w:szCs w:val="28"/>
        </w:rPr>
        <w:t xml:space="preserve">: </w:t>
      </w:r>
      <w:r w:rsidR="00B8199D" w:rsidRPr="00D448AC">
        <w:rPr>
          <w:b/>
          <w:sz w:val="28"/>
          <w:szCs w:val="28"/>
        </w:rPr>
        <w:t>André Fernandes de Castro</w:t>
      </w:r>
      <w:r w:rsidRPr="00D448AC">
        <w:rPr>
          <w:b/>
          <w:sz w:val="28"/>
          <w:szCs w:val="28"/>
        </w:rPr>
        <w:t>.</w:t>
      </w:r>
    </w:p>
    <w:p w:rsidR="00312DD9" w:rsidRPr="00D448AC" w:rsidRDefault="00312DD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FA5D64" w:rsidRPr="00D448AC" w:rsidRDefault="00FA5D64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D448AC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D448AC">
        <w:rPr>
          <w:b/>
          <w:sz w:val="28"/>
          <w:szCs w:val="28"/>
          <w:u w:val="single"/>
        </w:rPr>
        <w:t>RELATÓRIO</w:t>
      </w:r>
    </w:p>
    <w:p w:rsidR="00312DD9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1837CD" w:rsidRPr="00D448AC" w:rsidRDefault="001837CD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B71C92" w:rsidRPr="00D448AC" w:rsidRDefault="00167E99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</w:rPr>
      </w:pPr>
      <w:r w:rsidRPr="00D448AC">
        <w:rPr>
          <w:rFonts w:ascii="Times New Roman" w:hAnsi="Times New Roman" w:cs="Times New Roman"/>
          <w:b w:val="0"/>
          <w:i w:val="0"/>
        </w:rPr>
        <w:tab/>
      </w:r>
      <w:r w:rsidRPr="00D448AC">
        <w:rPr>
          <w:rFonts w:ascii="Times New Roman" w:hAnsi="Times New Roman" w:cs="Times New Roman"/>
          <w:b w:val="0"/>
          <w:i w:val="0"/>
        </w:rPr>
        <w:tab/>
      </w:r>
      <w:r w:rsidR="002D0FCC" w:rsidRPr="00D448AC">
        <w:rPr>
          <w:rFonts w:ascii="Times New Roman" w:hAnsi="Times New Roman" w:cs="Times New Roman"/>
          <w:b w:val="0"/>
          <w:i w:val="0"/>
        </w:rPr>
        <w:t xml:space="preserve">Consulta-nos a requerente, através de sua Presidência, sobre a constitucionalidade, legalidade, juridicidade e boa técnica legislativa do </w:t>
      </w:r>
      <w:r w:rsidRPr="00D448AC">
        <w:rPr>
          <w:rFonts w:ascii="Times New Roman" w:hAnsi="Times New Roman" w:cs="Times New Roman"/>
          <w:b w:val="0"/>
          <w:i w:val="0"/>
        </w:rPr>
        <w:t xml:space="preserve">Projeto de </w:t>
      </w:r>
      <w:r w:rsidR="002D0FCC" w:rsidRPr="00D448AC">
        <w:rPr>
          <w:rFonts w:ascii="Times New Roman" w:hAnsi="Times New Roman" w:cs="Times New Roman"/>
          <w:b w:val="0"/>
          <w:i w:val="0"/>
        </w:rPr>
        <w:t xml:space="preserve">Lei </w:t>
      </w:r>
      <w:r w:rsidR="008146EC" w:rsidRPr="00D448AC">
        <w:rPr>
          <w:rFonts w:ascii="Times New Roman" w:hAnsi="Times New Roman" w:cs="Times New Roman"/>
          <w:b w:val="0"/>
          <w:i w:val="0"/>
        </w:rPr>
        <w:t xml:space="preserve">epigrafado, </w:t>
      </w:r>
      <w:r w:rsidR="000A2DF4" w:rsidRPr="00D448AC">
        <w:rPr>
          <w:rFonts w:ascii="Times New Roman" w:hAnsi="Times New Roman" w:cs="Times New Roman"/>
        </w:rPr>
        <w:t>que “</w:t>
      </w:r>
      <w:r w:rsidR="000A2DF4" w:rsidRPr="00D448AC">
        <w:rPr>
          <w:rFonts w:ascii="Times New Roman" w:hAnsi="Times New Roman" w:cs="Times New Roman"/>
          <w:b w:val="0"/>
          <w:i w:val="0"/>
        </w:rPr>
        <w:t>Proíbe a inauguração de obras públicas incompletas ou que não atendam ao fim que se destina, no âmbito do Município de Cláudio/MG e da outras providencias</w:t>
      </w:r>
      <w:r w:rsidR="000A2DF4" w:rsidRPr="00D448AC">
        <w:rPr>
          <w:rFonts w:ascii="Times New Roman" w:hAnsi="Times New Roman" w:cs="Times New Roman"/>
          <w:b w:val="0"/>
        </w:rPr>
        <w:t xml:space="preserve">”, </w:t>
      </w:r>
      <w:r w:rsidR="000A2DF4" w:rsidRPr="00D448AC">
        <w:rPr>
          <w:rFonts w:ascii="Times New Roman" w:hAnsi="Times New Roman" w:cs="Times New Roman"/>
        </w:rPr>
        <w:t xml:space="preserve">de autoria dos Vereadores </w:t>
      </w:r>
      <w:r w:rsidR="000A2DF4" w:rsidRPr="00D448AC">
        <w:rPr>
          <w:rFonts w:ascii="Times New Roman" w:hAnsi="Times New Roman" w:cs="Times New Roman"/>
          <w:b w:val="0"/>
        </w:rPr>
        <w:t xml:space="preserve">Cláudio Tolentino, </w:t>
      </w:r>
      <w:r w:rsidR="000A2DF4" w:rsidRPr="00D448AC">
        <w:rPr>
          <w:rFonts w:ascii="Times New Roman" w:hAnsi="Times New Roman" w:cs="Times New Roman"/>
        </w:rPr>
        <w:t>Evandro da Silva Oliveira</w:t>
      </w:r>
      <w:r w:rsidR="000A2DF4" w:rsidRPr="00D448AC">
        <w:rPr>
          <w:rFonts w:ascii="Times New Roman" w:hAnsi="Times New Roman" w:cs="Times New Roman"/>
          <w:b w:val="0"/>
        </w:rPr>
        <w:t>, Fernando Tolentino, Geny Gonçalves de Melo, Maurilo Marcelino Tomaz, Heitor de Sousa Ribeiro, Geraldo Lázaro dos Santos, Reginaldo Teixeira dos Santos e Tim Maritaca</w:t>
      </w:r>
      <w:r w:rsidR="00EA1229" w:rsidRPr="00D448AC">
        <w:rPr>
          <w:rFonts w:ascii="Times New Roman" w:hAnsi="Times New Roman" w:cs="Times New Roman"/>
          <w:b w:val="0"/>
          <w:i w:val="0"/>
        </w:rPr>
        <w:t>.</w:t>
      </w:r>
    </w:p>
    <w:p w:rsidR="00870348" w:rsidRPr="00D448AC" w:rsidRDefault="00870348" w:rsidP="00CC4FDE">
      <w:pPr>
        <w:pStyle w:val="Recuodecorpodetexto"/>
        <w:ind w:left="0" w:firstLine="851"/>
        <w:rPr>
          <w:rFonts w:ascii="Times New Roman" w:hAnsi="Times New Roman" w:cs="Times New Roman"/>
        </w:rPr>
      </w:pPr>
    </w:p>
    <w:p w:rsidR="00986163" w:rsidRPr="00D448AC" w:rsidRDefault="00915573" w:rsidP="00986163">
      <w:pPr>
        <w:ind w:firstLine="2127"/>
        <w:jc w:val="both"/>
        <w:rPr>
          <w:sz w:val="28"/>
          <w:szCs w:val="28"/>
        </w:rPr>
      </w:pPr>
      <w:r w:rsidRPr="00D448AC">
        <w:rPr>
          <w:sz w:val="28"/>
          <w:szCs w:val="28"/>
        </w:rPr>
        <w:t xml:space="preserve">O projeto de lei em analise visa coibir a inauguração de obras no município que não se encontram ainda em perfeito estado de utilização ou ainda incompletas, o que tem configurado como um desrespeito à população e uma afronta aos princípios constitucionais da moralidade e eficiência. </w:t>
      </w:r>
    </w:p>
    <w:p w:rsidR="00484F7A" w:rsidRPr="00D448AC" w:rsidRDefault="00484F7A" w:rsidP="00B71C92">
      <w:pPr>
        <w:ind w:firstLine="2127"/>
        <w:jc w:val="both"/>
        <w:rPr>
          <w:sz w:val="28"/>
          <w:szCs w:val="28"/>
        </w:rPr>
      </w:pPr>
    </w:p>
    <w:p w:rsidR="00E8572B" w:rsidRPr="00D448AC" w:rsidRDefault="00915573" w:rsidP="00B71C92">
      <w:pPr>
        <w:ind w:firstLine="2127"/>
        <w:jc w:val="both"/>
        <w:rPr>
          <w:sz w:val="28"/>
          <w:szCs w:val="28"/>
        </w:rPr>
      </w:pPr>
      <w:r w:rsidRPr="00D448AC">
        <w:rPr>
          <w:sz w:val="28"/>
          <w:szCs w:val="28"/>
        </w:rPr>
        <w:t xml:space="preserve">Foi apresentada a emenda </w:t>
      </w:r>
      <w:r w:rsidR="00E8572B" w:rsidRPr="00D448AC">
        <w:rPr>
          <w:sz w:val="28"/>
          <w:szCs w:val="28"/>
        </w:rPr>
        <w:t>modificativa</w:t>
      </w:r>
      <w:r w:rsidRPr="00D448AC">
        <w:rPr>
          <w:sz w:val="28"/>
          <w:szCs w:val="28"/>
        </w:rPr>
        <w:t xml:space="preserve"> nº 01 visando limitar a circunscrição no âmbito da atuação e competência municipal</w:t>
      </w:r>
      <w:r w:rsidR="007C43AF" w:rsidRPr="00D448AC">
        <w:rPr>
          <w:sz w:val="28"/>
          <w:szCs w:val="28"/>
        </w:rPr>
        <w:t>, e não invadir outra esfera política da Federação.</w:t>
      </w:r>
    </w:p>
    <w:p w:rsidR="00E8572B" w:rsidRPr="00D448AC" w:rsidRDefault="00E8572B" w:rsidP="00B71C92">
      <w:pPr>
        <w:ind w:firstLine="2127"/>
        <w:jc w:val="both"/>
        <w:rPr>
          <w:sz w:val="28"/>
          <w:szCs w:val="28"/>
        </w:rPr>
      </w:pPr>
    </w:p>
    <w:p w:rsidR="00B71C92" w:rsidRPr="00D448AC" w:rsidRDefault="00B71C92" w:rsidP="00B71C92">
      <w:pPr>
        <w:jc w:val="both"/>
        <w:outlineLvl w:val="0"/>
        <w:rPr>
          <w:sz w:val="28"/>
          <w:szCs w:val="28"/>
        </w:rPr>
      </w:pPr>
      <w:r w:rsidRPr="00D448AC">
        <w:rPr>
          <w:sz w:val="28"/>
          <w:szCs w:val="28"/>
        </w:rPr>
        <w:tab/>
      </w:r>
      <w:r w:rsidRPr="00D448AC">
        <w:rPr>
          <w:sz w:val="28"/>
          <w:szCs w:val="28"/>
        </w:rPr>
        <w:tab/>
      </w:r>
      <w:r w:rsidRPr="00D448AC">
        <w:rPr>
          <w:sz w:val="28"/>
          <w:szCs w:val="28"/>
        </w:rPr>
        <w:tab/>
        <w:t>Em apertada síntese é o relato do necessário.</w:t>
      </w:r>
    </w:p>
    <w:p w:rsidR="00B71C92" w:rsidRPr="00D448AC" w:rsidRDefault="00B71C92" w:rsidP="00B71C9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D448AC">
        <w:rPr>
          <w:b/>
          <w:sz w:val="28"/>
          <w:szCs w:val="28"/>
          <w:u w:val="single"/>
        </w:rPr>
        <w:lastRenderedPageBreak/>
        <w:t>FUNDAMENTAÇÃO</w:t>
      </w:r>
    </w:p>
    <w:p w:rsidR="00B71C92" w:rsidRPr="00D448AC" w:rsidRDefault="00B71C92" w:rsidP="00B71C92">
      <w:pPr>
        <w:pStyle w:val="Corpodetexto"/>
        <w:spacing w:after="0"/>
        <w:rPr>
          <w:sz w:val="28"/>
          <w:szCs w:val="28"/>
        </w:rPr>
      </w:pPr>
    </w:p>
    <w:p w:rsidR="00D0388F" w:rsidRPr="00D448AC" w:rsidRDefault="00B71C92" w:rsidP="00D0388F">
      <w:pPr>
        <w:jc w:val="both"/>
        <w:rPr>
          <w:sz w:val="28"/>
          <w:szCs w:val="28"/>
        </w:rPr>
      </w:pPr>
      <w:r w:rsidRPr="00D448AC">
        <w:rPr>
          <w:sz w:val="28"/>
          <w:szCs w:val="28"/>
        </w:rPr>
        <w:tab/>
      </w:r>
      <w:r w:rsidRPr="00D448AC">
        <w:rPr>
          <w:sz w:val="28"/>
          <w:szCs w:val="28"/>
        </w:rPr>
        <w:tab/>
      </w:r>
      <w:r w:rsidRPr="00D448AC">
        <w:rPr>
          <w:sz w:val="28"/>
          <w:szCs w:val="28"/>
        </w:rPr>
        <w:tab/>
      </w:r>
    </w:p>
    <w:p w:rsidR="00D0388F" w:rsidRPr="00D448AC" w:rsidRDefault="00D0388F" w:rsidP="00D0388F">
      <w:pPr>
        <w:jc w:val="both"/>
        <w:rPr>
          <w:sz w:val="28"/>
          <w:szCs w:val="28"/>
        </w:rPr>
      </w:pPr>
      <w:r w:rsidRPr="00D448AC">
        <w:rPr>
          <w:sz w:val="28"/>
          <w:szCs w:val="28"/>
        </w:rPr>
        <w:tab/>
      </w:r>
      <w:r w:rsidRPr="00D448AC">
        <w:rPr>
          <w:sz w:val="28"/>
          <w:szCs w:val="28"/>
        </w:rPr>
        <w:tab/>
      </w:r>
      <w:r w:rsidRPr="00D448AC">
        <w:rPr>
          <w:sz w:val="28"/>
          <w:szCs w:val="28"/>
        </w:rPr>
        <w:tab/>
        <w:t xml:space="preserve">A matéria versada no projeto em questão é de interesse local, aliado ao fato de que a sua iniciativa é de competência </w:t>
      </w:r>
      <w:r w:rsidR="007D4F9C" w:rsidRPr="00D448AC">
        <w:rPr>
          <w:sz w:val="28"/>
          <w:szCs w:val="28"/>
        </w:rPr>
        <w:t>desta Casa Legislativa n</w:t>
      </w:r>
      <w:r w:rsidRPr="00D448AC">
        <w:rPr>
          <w:sz w:val="28"/>
          <w:szCs w:val="28"/>
        </w:rPr>
        <w:t>os termos da Lei Orgânica Municipal</w:t>
      </w:r>
      <w:r w:rsidR="007D4F9C" w:rsidRPr="00D448AC">
        <w:rPr>
          <w:sz w:val="28"/>
          <w:szCs w:val="28"/>
        </w:rPr>
        <w:t xml:space="preserve">, em especial o artigo 19, XV, </w:t>
      </w:r>
      <w:r w:rsidRPr="00D448AC">
        <w:rPr>
          <w:sz w:val="28"/>
          <w:szCs w:val="28"/>
        </w:rPr>
        <w:t>e em atenção às disposições da Constituição Federal.</w:t>
      </w:r>
    </w:p>
    <w:p w:rsidR="00D0388F" w:rsidRPr="00D448AC" w:rsidRDefault="00D0388F" w:rsidP="00D0388F">
      <w:pPr>
        <w:jc w:val="both"/>
        <w:rPr>
          <w:sz w:val="28"/>
          <w:szCs w:val="28"/>
        </w:rPr>
      </w:pPr>
    </w:p>
    <w:p w:rsidR="003B68FE" w:rsidRPr="00D448AC" w:rsidRDefault="001557FB" w:rsidP="00FA5D64">
      <w:pPr>
        <w:pStyle w:val="Corpodetexto"/>
        <w:ind w:firstLine="2268"/>
        <w:jc w:val="both"/>
        <w:rPr>
          <w:sz w:val="28"/>
          <w:szCs w:val="28"/>
        </w:rPr>
      </w:pPr>
      <w:r w:rsidRPr="00D448AC">
        <w:rPr>
          <w:sz w:val="28"/>
          <w:szCs w:val="28"/>
        </w:rPr>
        <w:t xml:space="preserve">O projeto </w:t>
      </w:r>
      <w:r w:rsidR="00FA5D64" w:rsidRPr="00D448AC">
        <w:rPr>
          <w:sz w:val="28"/>
          <w:szCs w:val="28"/>
        </w:rPr>
        <w:t xml:space="preserve">em questão </w:t>
      </w:r>
      <w:r w:rsidR="00647E49" w:rsidRPr="00D448AC">
        <w:rPr>
          <w:sz w:val="28"/>
          <w:szCs w:val="28"/>
        </w:rPr>
        <w:t>tem como principal objetivo proibir</w:t>
      </w:r>
      <w:r w:rsidR="003B68FE" w:rsidRPr="00D448AC">
        <w:rPr>
          <w:sz w:val="28"/>
          <w:szCs w:val="28"/>
        </w:rPr>
        <w:t xml:space="preserve"> inauguração solene de obras públicas incompletas ou que, embora concluídas, não tenham como atender ao fim que se destinam, de tal modo que haja m desfavor de agentes políticos que fazem uso de estratégias eleitoreiras, sem se preocupar com o real atendimento das inúmeras necessidades da população.</w:t>
      </w:r>
    </w:p>
    <w:p w:rsidR="003B68FE" w:rsidRPr="00D448AC" w:rsidRDefault="003B68FE" w:rsidP="00FA5D64">
      <w:pPr>
        <w:pStyle w:val="Corpodetexto"/>
        <w:ind w:firstLine="2268"/>
        <w:jc w:val="both"/>
        <w:rPr>
          <w:sz w:val="28"/>
          <w:szCs w:val="28"/>
        </w:rPr>
      </w:pPr>
    </w:p>
    <w:p w:rsidR="003B68FE" w:rsidRPr="00D448AC" w:rsidRDefault="003B68FE" w:rsidP="00FA5D64">
      <w:pPr>
        <w:pStyle w:val="Corpodetexto"/>
        <w:ind w:firstLine="2268"/>
        <w:jc w:val="both"/>
        <w:rPr>
          <w:sz w:val="28"/>
          <w:szCs w:val="28"/>
        </w:rPr>
      </w:pPr>
      <w:r w:rsidRPr="00D448AC">
        <w:rPr>
          <w:sz w:val="28"/>
          <w:szCs w:val="28"/>
        </w:rPr>
        <w:t xml:space="preserve">Em comunhão com o projeto em estudo, a emenda modificativa mostra-se salutar para dar maior segurança jurídica ao texto, frente à Constituição Federal, pois prevê que a matéria atenda a circunscrição e competência do âmbito de atuação do Município, não interferindo, assim, a competência de outra esfera política, em atenção ao sistema constitucional de repartição de competências. </w:t>
      </w:r>
    </w:p>
    <w:p w:rsidR="003B68FE" w:rsidRPr="00D448AC" w:rsidRDefault="003B68FE" w:rsidP="00FA5D64">
      <w:pPr>
        <w:pStyle w:val="Corpodetexto"/>
        <w:ind w:firstLine="2268"/>
        <w:jc w:val="both"/>
        <w:rPr>
          <w:sz w:val="28"/>
          <w:szCs w:val="28"/>
        </w:rPr>
      </w:pPr>
    </w:p>
    <w:p w:rsidR="003B68FE" w:rsidRPr="00D448AC" w:rsidRDefault="003B68FE" w:rsidP="008146EC">
      <w:pPr>
        <w:pStyle w:val="Corpodetexto"/>
        <w:ind w:firstLine="2268"/>
        <w:jc w:val="both"/>
        <w:rPr>
          <w:sz w:val="28"/>
          <w:szCs w:val="28"/>
        </w:rPr>
      </w:pPr>
      <w:r w:rsidRPr="00D448AC">
        <w:rPr>
          <w:sz w:val="28"/>
          <w:szCs w:val="28"/>
        </w:rPr>
        <w:t>Sobre o conteúdo, a restrição pretendida não esbarra em qualquer restrição de natureza jurídica. Não há norma superior que impeça a aprovação da proposta em exame, seja no plano das Constituições da República e do Estado, seja no âmbito da legislação federal de caráter nacional. Muito pelo contrario, a intenção contida no texto em exame reforça o compromisso dos agentes públicos com a verdade, com a transparência que deve haver nas relações entre o Município e a sociedade.</w:t>
      </w:r>
    </w:p>
    <w:p w:rsidR="003B68FE" w:rsidRPr="00D448AC" w:rsidRDefault="003B68FE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D448AC" w:rsidRDefault="00505D36" w:rsidP="008146EC">
      <w:pPr>
        <w:pStyle w:val="Corpodetexto"/>
        <w:ind w:firstLine="2268"/>
        <w:jc w:val="both"/>
        <w:rPr>
          <w:sz w:val="28"/>
          <w:szCs w:val="28"/>
        </w:rPr>
      </w:pPr>
      <w:r w:rsidRPr="00D448AC">
        <w:rPr>
          <w:sz w:val="28"/>
          <w:szCs w:val="28"/>
        </w:rPr>
        <w:t>N</w:t>
      </w:r>
      <w:r w:rsidR="008146EC" w:rsidRPr="00D448AC">
        <w:rPr>
          <w:sz w:val="28"/>
          <w:szCs w:val="28"/>
        </w:rPr>
        <w:t>ão há</w:t>
      </w:r>
      <w:r w:rsidRPr="00D448AC">
        <w:rPr>
          <w:sz w:val="28"/>
          <w:szCs w:val="28"/>
        </w:rPr>
        <w:t xml:space="preserve">, portanto, </w:t>
      </w:r>
      <w:r w:rsidR="008146EC" w:rsidRPr="00D448AC">
        <w:rPr>
          <w:sz w:val="28"/>
          <w:szCs w:val="28"/>
        </w:rPr>
        <w:t xml:space="preserve">objeção quanto </w:t>
      </w:r>
      <w:r w:rsidR="00741AB4" w:rsidRPr="00D448AC">
        <w:rPr>
          <w:sz w:val="28"/>
          <w:szCs w:val="28"/>
        </w:rPr>
        <w:t>à</w:t>
      </w:r>
      <w:r w:rsidR="008146EC" w:rsidRPr="00D448AC">
        <w:rPr>
          <w:sz w:val="28"/>
          <w:szCs w:val="28"/>
        </w:rPr>
        <w:t xml:space="preserve"> constitucionalidade e</w:t>
      </w:r>
      <w:r w:rsidR="00741AB4" w:rsidRPr="00D448AC">
        <w:rPr>
          <w:sz w:val="28"/>
          <w:szCs w:val="28"/>
        </w:rPr>
        <w:t xml:space="preserve"> à</w:t>
      </w:r>
      <w:r w:rsidR="008146EC" w:rsidRPr="00D448AC">
        <w:rPr>
          <w:sz w:val="28"/>
          <w:szCs w:val="28"/>
        </w:rPr>
        <w:t xml:space="preserve"> legalidade</w:t>
      </w:r>
      <w:r w:rsidR="00FA5D64" w:rsidRPr="00D448AC">
        <w:rPr>
          <w:sz w:val="28"/>
          <w:szCs w:val="28"/>
        </w:rPr>
        <w:t xml:space="preserve">. </w:t>
      </w:r>
      <w:r w:rsidR="008146EC" w:rsidRPr="00D448AC">
        <w:rPr>
          <w:sz w:val="28"/>
          <w:szCs w:val="28"/>
        </w:rPr>
        <w:t>De outro lado cumpre</w:t>
      </w:r>
      <w:r w:rsidR="00990077" w:rsidRPr="00D448AC">
        <w:rPr>
          <w:sz w:val="28"/>
          <w:szCs w:val="28"/>
        </w:rPr>
        <w:t>m</w:t>
      </w:r>
      <w:r w:rsidR="008146EC" w:rsidRPr="00D448AC">
        <w:rPr>
          <w:sz w:val="28"/>
          <w:szCs w:val="28"/>
        </w:rPr>
        <w:t xml:space="preserve"> os requisitos exigidos na legislação em vigor, estando garantida a juridicidade</w:t>
      </w:r>
      <w:r w:rsidR="00FA5D64" w:rsidRPr="00D448AC">
        <w:rPr>
          <w:sz w:val="28"/>
          <w:szCs w:val="28"/>
        </w:rPr>
        <w:t>.</w:t>
      </w:r>
    </w:p>
    <w:p w:rsidR="008146EC" w:rsidRPr="00D448AC" w:rsidRDefault="008146EC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167E99" w:rsidRPr="00D448AC" w:rsidRDefault="008146EC" w:rsidP="008146EC">
      <w:pPr>
        <w:pStyle w:val="Corpodetexto"/>
        <w:spacing w:after="0"/>
        <w:ind w:firstLine="2268"/>
        <w:jc w:val="both"/>
        <w:rPr>
          <w:sz w:val="28"/>
          <w:szCs w:val="28"/>
        </w:rPr>
      </w:pPr>
      <w:r w:rsidRPr="00D448AC">
        <w:rPr>
          <w:sz w:val="28"/>
          <w:szCs w:val="28"/>
        </w:rPr>
        <w:t xml:space="preserve">Por fim, o projeto </w:t>
      </w:r>
      <w:r w:rsidR="00990077" w:rsidRPr="00D448AC">
        <w:rPr>
          <w:sz w:val="28"/>
          <w:szCs w:val="28"/>
        </w:rPr>
        <w:t xml:space="preserve">e a emenda </w:t>
      </w:r>
      <w:r w:rsidRPr="00D448AC">
        <w:rPr>
          <w:sz w:val="28"/>
          <w:szCs w:val="28"/>
        </w:rPr>
        <w:t>encontra</w:t>
      </w:r>
      <w:r w:rsidR="00990077" w:rsidRPr="00D448AC">
        <w:rPr>
          <w:sz w:val="28"/>
          <w:szCs w:val="28"/>
        </w:rPr>
        <w:t>m</w:t>
      </w:r>
      <w:r w:rsidRPr="00D448AC">
        <w:rPr>
          <w:sz w:val="28"/>
          <w:szCs w:val="28"/>
        </w:rPr>
        <w:t>-se redigido</w:t>
      </w:r>
      <w:r w:rsidR="00990077" w:rsidRPr="00D448AC">
        <w:rPr>
          <w:sz w:val="28"/>
          <w:szCs w:val="28"/>
        </w:rPr>
        <w:t>s</w:t>
      </w:r>
      <w:r w:rsidRPr="00D448AC">
        <w:rPr>
          <w:sz w:val="28"/>
          <w:szCs w:val="28"/>
        </w:rPr>
        <w:t xml:space="preserve"> em boa técnica legislativa, respeitado inclusive os preceitos da Lei Complementar 95, de 26.02.1998, atendendo aos requisitos legais necessários e indispensáveis </w:t>
      </w:r>
      <w:r w:rsidRPr="00D448AC">
        <w:rPr>
          <w:sz w:val="28"/>
          <w:szCs w:val="28"/>
        </w:rPr>
        <w:lastRenderedPageBreak/>
        <w:t>exigidos, tanto pela legislação federal quanto municipal, estando aptos à tramitação, discussão e deliberação pelo Plenário.</w:t>
      </w:r>
    </w:p>
    <w:p w:rsidR="00167E99" w:rsidRDefault="00167E99" w:rsidP="00661172">
      <w:pPr>
        <w:jc w:val="both"/>
        <w:rPr>
          <w:sz w:val="28"/>
          <w:szCs w:val="28"/>
        </w:rPr>
      </w:pPr>
    </w:p>
    <w:p w:rsidR="001837CD" w:rsidRPr="00D448AC" w:rsidRDefault="001837CD" w:rsidP="00661172">
      <w:pPr>
        <w:jc w:val="both"/>
        <w:rPr>
          <w:sz w:val="28"/>
          <w:szCs w:val="28"/>
        </w:rPr>
      </w:pPr>
    </w:p>
    <w:p w:rsidR="00167E99" w:rsidRPr="00D448AC" w:rsidRDefault="00167E99" w:rsidP="00661172">
      <w:pPr>
        <w:jc w:val="center"/>
        <w:outlineLvl w:val="0"/>
        <w:rPr>
          <w:b/>
          <w:sz w:val="28"/>
          <w:szCs w:val="28"/>
          <w:u w:val="single"/>
        </w:rPr>
      </w:pPr>
      <w:r w:rsidRPr="00D448AC">
        <w:rPr>
          <w:b/>
          <w:sz w:val="28"/>
          <w:szCs w:val="28"/>
          <w:u w:val="single"/>
        </w:rPr>
        <w:t>CONCLUSÃO</w:t>
      </w:r>
    </w:p>
    <w:p w:rsidR="00167E99" w:rsidRDefault="00167E99" w:rsidP="00661172">
      <w:pPr>
        <w:jc w:val="both"/>
        <w:rPr>
          <w:sz w:val="28"/>
          <w:szCs w:val="28"/>
        </w:rPr>
      </w:pPr>
    </w:p>
    <w:p w:rsidR="001837CD" w:rsidRPr="00D448AC" w:rsidRDefault="001837CD" w:rsidP="00661172">
      <w:pPr>
        <w:jc w:val="both"/>
        <w:rPr>
          <w:sz w:val="28"/>
          <w:szCs w:val="28"/>
        </w:rPr>
      </w:pPr>
    </w:p>
    <w:p w:rsidR="00167E99" w:rsidRPr="00D448AC" w:rsidRDefault="00167E99" w:rsidP="00661172">
      <w:pPr>
        <w:jc w:val="both"/>
        <w:rPr>
          <w:sz w:val="28"/>
          <w:szCs w:val="28"/>
        </w:rPr>
      </w:pPr>
      <w:r w:rsidRPr="00D448AC">
        <w:rPr>
          <w:sz w:val="28"/>
          <w:szCs w:val="28"/>
        </w:rPr>
        <w:tab/>
      </w:r>
      <w:r w:rsidRPr="00D448AC">
        <w:rPr>
          <w:sz w:val="28"/>
          <w:szCs w:val="28"/>
        </w:rPr>
        <w:tab/>
      </w:r>
      <w:r w:rsidRPr="00D448AC">
        <w:rPr>
          <w:sz w:val="28"/>
          <w:szCs w:val="28"/>
        </w:rPr>
        <w:tab/>
        <w:t xml:space="preserve">Assim, somos pela constitucionalidade, </w:t>
      </w:r>
      <w:r w:rsidR="00CE7942" w:rsidRPr="00D448AC">
        <w:rPr>
          <w:sz w:val="28"/>
          <w:szCs w:val="28"/>
        </w:rPr>
        <w:t xml:space="preserve">legalidade, </w:t>
      </w:r>
      <w:r w:rsidRPr="00D448AC">
        <w:rPr>
          <w:sz w:val="28"/>
          <w:szCs w:val="28"/>
        </w:rPr>
        <w:t>juridici</w:t>
      </w:r>
      <w:r w:rsidR="004154D6" w:rsidRPr="00D448AC">
        <w:rPr>
          <w:sz w:val="28"/>
          <w:szCs w:val="28"/>
        </w:rPr>
        <w:t>dade e boa técnica legislativa tanto do</w:t>
      </w:r>
      <w:r w:rsidRPr="00D448AC">
        <w:rPr>
          <w:sz w:val="28"/>
          <w:szCs w:val="28"/>
        </w:rPr>
        <w:t xml:space="preserve"> Projeto de </w:t>
      </w:r>
      <w:r w:rsidR="009B09B5" w:rsidRPr="00D448AC">
        <w:rPr>
          <w:sz w:val="28"/>
          <w:szCs w:val="28"/>
        </w:rPr>
        <w:t>Lei</w:t>
      </w:r>
      <w:r w:rsidR="00B202E5" w:rsidRPr="00D448AC">
        <w:rPr>
          <w:sz w:val="28"/>
          <w:szCs w:val="28"/>
        </w:rPr>
        <w:t xml:space="preserve"> </w:t>
      </w:r>
      <w:r w:rsidR="009B09B5" w:rsidRPr="00D448AC">
        <w:rPr>
          <w:sz w:val="28"/>
          <w:szCs w:val="28"/>
        </w:rPr>
        <w:t xml:space="preserve">nº </w:t>
      </w:r>
      <w:r w:rsidR="00CE1D6B" w:rsidRPr="00D448AC">
        <w:rPr>
          <w:sz w:val="28"/>
          <w:szCs w:val="28"/>
        </w:rPr>
        <w:t>1</w:t>
      </w:r>
      <w:r w:rsidR="00270267" w:rsidRPr="00D448AC">
        <w:rPr>
          <w:sz w:val="28"/>
          <w:szCs w:val="28"/>
        </w:rPr>
        <w:t>3</w:t>
      </w:r>
      <w:r w:rsidR="009B09B5" w:rsidRPr="00D448AC">
        <w:rPr>
          <w:sz w:val="28"/>
          <w:szCs w:val="28"/>
        </w:rPr>
        <w:t>/20</w:t>
      </w:r>
      <w:r w:rsidR="00CE7942" w:rsidRPr="00D448AC">
        <w:rPr>
          <w:sz w:val="28"/>
          <w:szCs w:val="28"/>
        </w:rPr>
        <w:t>1</w:t>
      </w:r>
      <w:r w:rsidR="00A61236" w:rsidRPr="00D448AC">
        <w:rPr>
          <w:sz w:val="28"/>
          <w:szCs w:val="28"/>
        </w:rPr>
        <w:t>7</w:t>
      </w:r>
      <w:r w:rsidR="00684042" w:rsidRPr="00D448AC">
        <w:rPr>
          <w:sz w:val="28"/>
          <w:szCs w:val="28"/>
        </w:rPr>
        <w:t xml:space="preserve"> e sua respectiva emenda modificativa</w:t>
      </w:r>
      <w:r w:rsidR="00990077" w:rsidRPr="00D448AC">
        <w:rPr>
          <w:sz w:val="28"/>
          <w:szCs w:val="28"/>
        </w:rPr>
        <w:t xml:space="preserve">, </w:t>
      </w:r>
      <w:r w:rsidR="00170CEF" w:rsidRPr="00D448AC">
        <w:rPr>
          <w:sz w:val="28"/>
          <w:szCs w:val="28"/>
        </w:rPr>
        <w:t>estando apto</w:t>
      </w:r>
      <w:r w:rsidR="00990077" w:rsidRPr="00D448AC">
        <w:rPr>
          <w:sz w:val="28"/>
          <w:szCs w:val="28"/>
        </w:rPr>
        <w:t>s</w:t>
      </w:r>
      <w:r w:rsidR="004154D6" w:rsidRPr="00D448AC">
        <w:rPr>
          <w:sz w:val="28"/>
          <w:szCs w:val="28"/>
        </w:rPr>
        <w:t xml:space="preserve"> </w:t>
      </w:r>
      <w:r w:rsidR="009B09B5" w:rsidRPr="00D448AC">
        <w:rPr>
          <w:sz w:val="28"/>
          <w:szCs w:val="28"/>
        </w:rPr>
        <w:t>à tramitação, discussão e deliberação Plenária.</w:t>
      </w:r>
    </w:p>
    <w:p w:rsidR="00167E99" w:rsidRPr="00D448AC" w:rsidRDefault="00167E99" w:rsidP="00661172">
      <w:pPr>
        <w:jc w:val="both"/>
        <w:rPr>
          <w:sz w:val="28"/>
          <w:szCs w:val="28"/>
        </w:rPr>
      </w:pPr>
    </w:p>
    <w:p w:rsidR="00167E99" w:rsidRPr="00D448AC" w:rsidRDefault="00167E99" w:rsidP="00661172">
      <w:pPr>
        <w:jc w:val="both"/>
        <w:outlineLvl w:val="0"/>
        <w:rPr>
          <w:sz w:val="28"/>
          <w:szCs w:val="28"/>
        </w:rPr>
      </w:pPr>
      <w:r w:rsidRPr="00D448AC">
        <w:rPr>
          <w:sz w:val="28"/>
          <w:szCs w:val="28"/>
        </w:rPr>
        <w:tab/>
      </w:r>
      <w:r w:rsidRPr="00D448AC">
        <w:rPr>
          <w:sz w:val="28"/>
          <w:szCs w:val="28"/>
        </w:rPr>
        <w:tab/>
      </w:r>
      <w:r w:rsidRPr="00D448AC">
        <w:rPr>
          <w:sz w:val="28"/>
          <w:szCs w:val="28"/>
        </w:rPr>
        <w:tab/>
        <w:t xml:space="preserve">Este é o parecer </w:t>
      </w:r>
      <w:r w:rsidRPr="00D448AC">
        <w:rPr>
          <w:i/>
          <w:sz w:val="28"/>
          <w:szCs w:val="28"/>
        </w:rPr>
        <w:t>sub</w:t>
      </w:r>
      <w:r w:rsidR="00A85D07" w:rsidRPr="00D448AC">
        <w:rPr>
          <w:sz w:val="28"/>
          <w:szCs w:val="28"/>
        </w:rPr>
        <w:t xml:space="preserve"> censura</w:t>
      </w:r>
      <w:r w:rsidRPr="00D448AC">
        <w:rPr>
          <w:sz w:val="28"/>
          <w:szCs w:val="28"/>
        </w:rPr>
        <w:t>!</w:t>
      </w:r>
    </w:p>
    <w:p w:rsidR="00167E99" w:rsidRPr="00D448AC" w:rsidRDefault="00167E99" w:rsidP="00661172">
      <w:pPr>
        <w:jc w:val="both"/>
        <w:rPr>
          <w:sz w:val="28"/>
          <w:szCs w:val="28"/>
        </w:rPr>
      </w:pPr>
    </w:p>
    <w:p w:rsidR="00312DD9" w:rsidRPr="00D448AC" w:rsidRDefault="00312DD9" w:rsidP="00661172">
      <w:pPr>
        <w:jc w:val="both"/>
        <w:rPr>
          <w:sz w:val="28"/>
          <w:szCs w:val="28"/>
        </w:rPr>
      </w:pPr>
    </w:p>
    <w:p w:rsidR="00167E99" w:rsidRPr="00D448AC" w:rsidRDefault="009B09B5" w:rsidP="00661172">
      <w:pPr>
        <w:jc w:val="center"/>
        <w:outlineLvl w:val="0"/>
        <w:rPr>
          <w:b/>
          <w:sz w:val="28"/>
          <w:szCs w:val="28"/>
        </w:rPr>
      </w:pPr>
      <w:r w:rsidRPr="00D448AC">
        <w:rPr>
          <w:b/>
          <w:sz w:val="28"/>
          <w:szCs w:val="28"/>
        </w:rPr>
        <w:t xml:space="preserve">Cláudio </w:t>
      </w:r>
      <w:r w:rsidR="00167E99" w:rsidRPr="00D448AC">
        <w:rPr>
          <w:b/>
          <w:sz w:val="28"/>
          <w:szCs w:val="28"/>
        </w:rPr>
        <w:t xml:space="preserve">(MG), </w:t>
      </w:r>
      <w:r w:rsidR="00270267" w:rsidRPr="00D448AC">
        <w:rPr>
          <w:b/>
          <w:sz w:val="28"/>
          <w:szCs w:val="28"/>
        </w:rPr>
        <w:t>14</w:t>
      </w:r>
      <w:r w:rsidR="00167E99" w:rsidRPr="00D448AC">
        <w:rPr>
          <w:b/>
          <w:sz w:val="28"/>
          <w:szCs w:val="28"/>
        </w:rPr>
        <w:t xml:space="preserve"> de </w:t>
      </w:r>
      <w:r w:rsidR="00270267" w:rsidRPr="00D448AC">
        <w:rPr>
          <w:b/>
          <w:sz w:val="28"/>
          <w:szCs w:val="28"/>
        </w:rPr>
        <w:t xml:space="preserve">agosto </w:t>
      </w:r>
      <w:r w:rsidR="00C6473F" w:rsidRPr="00D448AC">
        <w:rPr>
          <w:b/>
          <w:sz w:val="28"/>
          <w:szCs w:val="28"/>
        </w:rPr>
        <w:t>d</w:t>
      </w:r>
      <w:r w:rsidR="00167E99" w:rsidRPr="00D448AC">
        <w:rPr>
          <w:b/>
          <w:sz w:val="28"/>
          <w:szCs w:val="28"/>
        </w:rPr>
        <w:t>e 20</w:t>
      </w:r>
      <w:r w:rsidRPr="00D448AC">
        <w:rPr>
          <w:b/>
          <w:sz w:val="28"/>
          <w:szCs w:val="28"/>
        </w:rPr>
        <w:t>1</w:t>
      </w:r>
      <w:r w:rsidR="00C6473F" w:rsidRPr="00D448AC">
        <w:rPr>
          <w:b/>
          <w:sz w:val="28"/>
          <w:szCs w:val="28"/>
        </w:rPr>
        <w:t>7</w:t>
      </w:r>
      <w:r w:rsidR="00167E99" w:rsidRPr="00D448AC">
        <w:rPr>
          <w:b/>
          <w:sz w:val="28"/>
          <w:szCs w:val="28"/>
        </w:rPr>
        <w:t>.</w:t>
      </w:r>
    </w:p>
    <w:p w:rsidR="00312DD9" w:rsidRPr="00D448AC" w:rsidRDefault="00312DD9" w:rsidP="00661172">
      <w:pPr>
        <w:jc w:val="center"/>
        <w:rPr>
          <w:b/>
          <w:sz w:val="28"/>
          <w:szCs w:val="28"/>
        </w:rPr>
      </w:pPr>
    </w:p>
    <w:p w:rsidR="00167E99" w:rsidRDefault="00167E99" w:rsidP="00661172">
      <w:pPr>
        <w:rPr>
          <w:b/>
          <w:sz w:val="28"/>
          <w:szCs w:val="28"/>
        </w:rPr>
      </w:pPr>
    </w:p>
    <w:p w:rsidR="001837CD" w:rsidRDefault="001837CD" w:rsidP="00661172">
      <w:pPr>
        <w:rPr>
          <w:b/>
          <w:sz w:val="28"/>
          <w:szCs w:val="28"/>
        </w:rPr>
      </w:pPr>
    </w:p>
    <w:p w:rsidR="001837CD" w:rsidRPr="00D448AC" w:rsidRDefault="001837CD" w:rsidP="00661172">
      <w:pPr>
        <w:rPr>
          <w:b/>
          <w:sz w:val="28"/>
          <w:szCs w:val="28"/>
        </w:rPr>
      </w:pPr>
    </w:p>
    <w:p w:rsidR="00067D39" w:rsidRPr="00D448AC" w:rsidRDefault="00067D39" w:rsidP="00661172">
      <w:pPr>
        <w:jc w:val="center"/>
        <w:outlineLvl w:val="0"/>
        <w:rPr>
          <w:b/>
          <w:sz w:val="28"/>
          <w:szCs w:val="28"/>
        </w:rPr>
      </w:pPr>
      <w:r w:rsidRPr="00D448AC">
        <w:rPr>
          <w:b/>
          <w:sz w:val="28"/>
          <w:szCs w:val="28"/>
        </w:rPr>
        <w:t>Assessoria Jurídica</w:t>
      </w:r>
    </w:p>
    <w:p w:rsidR="00167E99" w:rsidRPr="00D448AC" w:rsidRDefault="007D7907" w:rsidP="00661172">
      <w:pPr>
        <w:jc w:val="center"/>
        <w:outlineLvl w:val="0"/>
        <w:rPr>
          <w:b/>
          <w:sz w:val="28"/>
          <w:szCs w:val="28"/>
        </w:rPr>
      </w:pPr>
      <w:r w:rsidRPr="00D448AC">
        <w:rPr>
          <w:b/>
          <w:sz w:val="28"/>
          <w:szCs w:val="28"/>
        </w:rPr>
        <w:t>André Fernandes de Castro</w:t>
      </w:r>
      <w:r w:rsidR="00170CEF" w:rsidRPr="00D448AC">
        <w:rPr>
          <w:b/>
          <w:sz w:val="28"/>
          <w:szCs w:val="28"/>
        </w:rPr>
        <w:t xml:space="preserve"> </w:t>
      </w:r>
    </w:p>
    <w:p w:rsidR="009B09B5" w:rsidRPr="00FA5D64" w:rsidRDefault="009B09B5" w:rsidP="00661172">
      <w:pPr>
        <w:jc w:val="center"/>
        <w:rPr>
          <w:rFonts w:ascii="Arial" w:hAnsi="Arial" w:cs="Arial"/>
          <w:b/>
          <w:sz w:val="26"/>
          <w:szCs w:val="26"/>
        </w:rPr>
      </w:pPr>
      <w:r w:rsidRPr="007A0C42">
        <w:rPr>
          <w:rFonts w:ascii="Arial" w:hAnsi="Arial" w:cs="Arial"/>
          <w:b/>
          <w:sz w:val="26"/>
          <w:szCs w:val="26"/>
        </w:rPr>
        <w:t xml:space="preserve">OAB-MG </w:t>
      </w:r>
      <w:r w:rsidR="007D7907" w:rsidRPr="007A0C42">
        <w:rPr>
          <w:rFonts w:ascii="Arial" w:hAnsi="Arial" w:cs="Arial"/>
          <w:b/>
          <w:sz w:val="26"/>
          <w:szCs w:val="26"/>
        </w:rPr>
        <w:t>96.637</w:t>
      </w:r>
    </w:p>
    <w:sectPr w:rsidR="009B09B5" w:rsidRPr="00FA5D64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08" w:rsidRDefault="00A54108" w:rsidP="005953A0">
      <w:r>
        <w:separator/>
      </w:r>
    </w:p>
  </w:endnote>
  <w:endnote w:type="continuationSeparator" w:id="0">
    <w:p w:rsidR="00A54108" w:rsidRDefault="00A54108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A" w:rsidRDefault="00A54108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292">
      <w:rPr>
        <w:noProof/>
      </w:rPr>
      <w:t>1</w:t>
    </w:r>
    <w:r>
      <w:rPr>
        <w:noProof/>
      </w:rPr>
      <w:fldChar w:fldCharType="end"/>
    </w:r>
    <w:r w:rsidR="00F379BA">
      <w:t>/</w:t>
    </w:r>
    <w:r w:rsidR="00554AAD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554AAD">
      <w:rPr>
        <w:rStyle w:val="Nmerodepgina"/>
      </w:rPr>
      <w:fldChar w:fldCharType="separate"/>
    </w:r>
    <w:r w:rsidR="00E44292">
      <w:rPr>
        <w:rStyle w:val="Nmerodepgina"/>
        <w:noProof/>
      </w:rPr>
      <w:t>3</w:t>
    </w:r>
    <w:r w:rsidR="00554AAD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08" w:rsidRDefault="00A54108" w:rsidP="005953A0">
      <w:r>
        <w:separator/>
      </w:r>
    </w:p>
  </w:footnote>
  <w:footnote w:type="continuationSeparator" w:id="0">
    <w:p w:rsidR="00A54108" w:rsidRDefault="00A54108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2C31"/>
    <w:rsid w:val="00011115"/>
    <w:rsid w:val="000240D1"/>
    <w:rsid w:val="000240D2"/>
    <w:rsid w:val="00026969"/>
    <w:rsid w:val="00035F8B"/>
    <w:rsid w:val="00040578"/>
    <w:rsid w:val="00041831"/>
    <w:rsid w:val="000658B3"/>
    <w:rsid w:val="00067D39"/>
    <w:rsid w:val="0009062B"/>
    <w:rsid w:val="00092C8B"/>
    <w:rsid w:val="000A1D05"/>
    <w:rsid w:val="000A2DF4"/>
    <w:rsid w:val="000A5B57"/>
    <w:rsid w:val="000B1352"/>
    <w:rsid w:val="000B24D0"/>
    <w:rsid w:val="000B3AF0"/>
    <w:rsid w:val="000C47CA"/>
    <w:rsid w:val="000C7A66"/>
    <w:rsid w:val="000D4638"/>
    <w:rsid w:val="000D56C4"/>
    <w:rsid w:val="000F29A7"/>
    <w:rsid w:val="000F5839"/>
    <w:rsid w:val="00124A46"/>
    <w:rsid w:val="0012506E"/>
    <w:rsid w:val="001310E2"/>
    <w:rsid w:val="001310FE"/>
    <w:rsid w:val="001331FB"/>
    <w:rsid w:val="00135620"/>
    <w:rsid w:val="00137BA7"/>
    <w:rsid w:val="00142B2B"/>
    <w:rsid w:val="00145807"/>
    <w:rsid w:val="00154D16"/>
    <w:rsid w:val="001557FB"/>
    <w:rsid w:val="00160C46"/>
    <w:rsid w:val="00161F2E"/>
    <w:rsid w:val="0016300D"/>
    <w:rsid w:val="00167E99"/>
    <w:rsid w:val="00170CEF"/>
    <w:rsid w:val="00177320"/>
    <w:rsid w:val="001837CD"/>
    <w:rsid w:val="001902B1"/>
    <w:rsid w:val="00191D3E"/>
    <w:rsid w:val="00196B29"/>
    <w:rsid w:val="001A7D99"/>
    <w:rsid w:val="001B027D"/>
    <w:rsid w:val="001B044A"/>
    <w:rsid w:val="001B1B1D"/>
    <w:rsid w:val="001C6A36"/>
    <w:rsid w:val="001D7735"/>
    <w:rsid w:val="001E53E0"/>
    <w:rsid w:val="001F2F9B"/>
    <w:rsid w:val="001F4EBE"/>
    <w:rsid w:val="00207B2D"/>
    <w:rsid w:val="00210D48"/>
    <w:rsid w:val="002117ED"/>
    <w:rsid w:val="0022003F"/>
    <w:rsid w:val="00250645"/>
    <w:rsid w:val="00260C2A"/>
    <w:rsid w:val="00270267"/>
    <w:rsid w:val="002913D8"/>
    <w:rsid w:val="002A43C5"/>
    <w:rsid w:val="002A476C"/>
    <w:rsid w:val="002C133B"/>
    <w:rsid w:val="002C37C9"/>
    <w:rsid w:val="002C3844"/>
    <w:rsid w:val="002D0FCC"/>
    <w:rsid w:val="002D5E5D"/>
    <w:rsid w:val="002D6850"/>
    <w:rsid w:val="002E7032"/>
    <w:rsid w:val="00312DD9"/>
    <w:rsid w:val="00316B1A"/>
    <w:rsid w:val="00323C8E"/>
    <w:rsid w:val="00331152"/>
    <w:rsid w:val="0033129B"/>
    <w:rsid w:val="00347D47"/>
    <w:rsid w:val="003645FC"/>
    <w:rsid w:val="0036537E"/>
    <w:rsid w:val="00367AEC"/>
    <w:rsid w:val="00390A59"/>
    <w:rsid w:val="00391305"/>
    <w:rsid w:val="00397355"/>
    <w:rsid w:val="003B4934"/>
    <w:rsid w:val="003B68FE"/>
    <w:rsid w:val="003D3E4C"/>
    <w:rsid w:val="003D7C5A"/>
    <w:rsid w:val="003E167A"/>
    <w:rsid w:val="003E3B9F"/>
    <w:rsid w:val="003E72C9"/>
    <w:rsid w:val="0040760B"/>
    <w:rsid w:val="004154D6"/>
    <w:rsid w:val="00416434"/>
    <w:rsid w:val="0042642C"/>
    <w:rsid w:val="00442B65"/>
    <w:rsid w:val="00446FF5"/>
    <w:rsid w:val="00453859"/>
    <w:rsid w:val="0045545F"/>
    <w:rsid w:val="00462119"/>
    <w:rsid w:val="00481C3C"/>
    <w:rsid w:val="00482EBA"/>
    <w:rsid w:val="00482FBE"/>
    <w:rsid w:val="00483475"/>
    <w:rsid w:val="00484F7A"/>
    <w:rsid w:val="00495D06"/>
    <w:rsid w:val="004B62E1"/>
    <w:rsid w:val="004C074D"/>
    <w:rsid w:val="004C7BE6"/>
    <w:rsid w:val="004D14CB"/>
    <w:rsid w:val="004E7915"/>
    <w:rsid w:val="004F589E"/>
    <w:rsid w:val="00505D36"/>
    <w:rsid w:val="00511867"/>
    <w:rsid w:val="00517CB7"/>
    <w:rsid w:val="00532161"/>
    <w:rsid w:val="00554AAD"/>
    <w:rsid w:val="005825FC"/>
    <w:rsid w:val="00585F09"/>
    <w:rsid w:val="005904CB"/>
    <w:rsid w:val="005953A0"/>
    <w:rsid w:val="00597E35"/>
    <w:rsid w:val="005A31AD"/>
    <w:rsid w:val="005A7ABD"/>
    <w:rsid w:val="005B16EF"/>
    <w:rsid w:val="005B1A23"/>
    <w:rsid w:val="005C1E8F"/>
    <w:rsid w:val="005C621B"/>
    <w:rsid w:val="005D6980"/>
    <w:rsid w:val="005D6E4A"/>
    <w:rsid w:val="005F6F2D"/>
    <w:rsid w:val="00613D90"/>
    <w:rsid w:val="006441C3"/>
    <w:rsid w:val="00647E49"/>
    <w:rsid w:val="00657605"/>
    <w:rsid w:val="00661172"/>
    <w:rsid w:val="00663EB4"/>
    <w:rsid w:val="00684042"/>
    <w:rsid w:val="00684E6E"/>
    <w:rsid w:val="006943C2"/>
    <w:rsid w:val="006A35FF"/>
    <w:rsid w:val="006B38C1"/>
    <w:rsid w:val="006B3949"/>
    <w:rsid w:val="006B6787"/>
    <w:rsid w:val="006E0F19"/>
    <w:rsid w:val="00701D7D"/>
    <w:rsid w:val="00702C52"/>
    <w:rsid w:val="007035B4"/>
    <w:rsid w:val="0071591C"/>
    <w:rsid w:val="007408D8"/>
    <w:rsid w:val="00741AB4"/>
    <w:rsid w:val="00741EFD"/>
    <w:rsid w:val="00747F72"/>
    <w:rsid w:val="007629D1"/>
    <w:rsid w:val="007629DC"/>
    <w:rsid w:val="00767566"/>
    <w:rsid w:val="0078309F"/>
    <w:rsid w:val="00785BDC"/>
    <w:rsid w:val="00795072"/>
    <w:rsid w:val="007953D4"/>
    <w:rsid w:val="007A0C42"/>
    <w:rsid w:val="007A1B4E"/>
    <w:rsid w:val="007B7A84"/>
    <w:rsid w:val="007C43AF"/>
    <w:rsid w:val="007D2622"/>
    <w:rsid w:val="007D2753"/>
    <w:rsid w:val="007D3F3E"/>
    <w:rsid w:val="007D4F9C"/>
    <w:rsid w:val="007D7907"/>
    <w:rsid w:val="007E4E25"/>
    <w:rsid w:val="007E7AF0"/>
    <w:rsid w:val="00802806"/>
    <w:rsid w:val="008146EC"/>
    <w:rsid w:val="008149B3"/>
    <w:rsid w:val="008309A8"/>
    <w:rsid w:val="00846A3E"/>
    <w:rsid w:val="00870348"/>
    <w:rsid w:val="00871179"/>
    <w:rsid w:val="00871F47"/>
    <w:rsid w:val="00872135"/>
    <w:rsid w:val="008B788F"/>
    <w:rsid w:val="008C4FD5"/>
    <w:rsid w:val="008D4258"/>
    <w:rsid w:val="008D7FCB"/>
    <w:rsid w:val="009105CD"/>
    <w:rsid w:val="009113E1"/>
    <w:rsid w:val="00915573"/>
    <w:rsid w:val="00916120"/>
    <w:rsid w:val="009256B4"/>
    <w:rsid w:val="009347D4"/>
    <w:rsid w:val="009635C8"/>
    <w:rsid w:val="009776DA"/>
    <w:rsid w:val="009817CC"/>
    <w:rsid w:val="00986163"/>
    <w:rsid w:val="00990077"/>
    <w:rsid w:val="00990391"/>
    <w:rsid w:val="00990CB0"/>
    <w:rsid w:val="0099229D"/>
    <w:rsid w:val="00993F7B"/>
    <w:rsid w:val="009A25EA"/>
    <w:rsid w:val="009B09B5"/>
    <w:rsid w:val="009D775D"/>
    <w:rsid w:val="009E3D80"/>
    <w:rsid w:val="009E51F4"/>
    <w:rsid w:val="009F609D"/>
    <w:rsid w:val="00A02311"/>
    <w:rsid w:val="00A05A56"/>
    <w:rsid w:val="00A10D0F"/>
    <w:rsid w:val="00A13F6E"/>
    <w:rsid w:val="00A1655F"/>
    <w:rsid w:val="00A54108"/>
    <w:rsid w:val="00A61236"/>
    <w:rsid w:val="00A63247"/>
    <w:rsid w:val="00A7549A"/>
    <w:rsid w:val="00A80411"/>
    <w:rsid w:val="00A85D07"/>
    <w:rsid w:val="00AA195F"/>
    <w:rsid w:val="00AB53AF"/>
    <w:rsid w:val="00AB7E44"/>
    <w:rsid w:val="00AE14EC"/>
    <w:rsid w:val="00AE4EE3"/>
    <w:rsid w:val="00AF3D49"/>
    <w:rsid w:val="00B202E5"/>
    <w:rsid w:val="00B23387"/>
    <w:rsid w:val="00B258EB"/>
    <w:rsid w:val="00B279F6"/>
    <w:rsid w:val="00B31B65"/>
    <w:rsid w:val="00B441DA"/>
    <w:rsid w:val="00B71C92"/>
    <w:rsid w:val="00B773D1"/>
    <w:rsid w:val="00B8199D"/>
    <w:rsid w:val="00B83582"/>
    <w:rsid w:val="00B86A5D"/>
    <w:rsid w:val="00B97FFB"/>
    <w:rsid w:val="00BA26A1"/>
    <w:rsid w:val="00BD34ED"/>
    <w:rsid w:val="00BE0EA8"/>
    <w:rsid w:val="00BE7521"/>
    <w:rsid w:val="00BF04B8"/>
    <w:rsid w:val="00C03DC3"/>
    <w:rsid w:val="00C13373"/>
    <w:rsid w:val="00C2637B"/>
    <w:rsid w:val="00C5177F"/>
    <w:rsid w:val="00C6473F"/>
    <w:rsid w:val="00C84707"/>
    <w:rsid w:val="00C8651A"/>
    <w:rsid w:val="00C95472"/>
    <w:rsid w:val="00CA4C72"/>
    <w:rsid w:val="00CA753E"/>
    <w:rsid w:val="00CB2F1A"/>
    <w:rsid w:val="00CC4FDE"/>
    <w:rsid w:val="00CE1D6B"/>
    <w:rsid w:val="00CE63D2"/>
    <w:rsid w:val="00CE6BA5"/>
    <w:rsid w:val="00CE6BF4"/>
    <w:rsid w:val="00CE7671"/>
    <w:rsid w:val="00CE7942"/>
    <w:rsid w:val="00D0388F"/>
    <w:rsid w:val="00D15010"/>
    <w:rsid w:val="00D17966"/>
    <w:rsid w:val="00D448AC"/>
    <w:rsid w:val="00D45F5B"/>
    <w:rsid w:val="00D60668"/>
    <w:rsid w:val="00D72389"/>
    <w:rsid w:val="00D74AAF"/>
    <w:rsid w:val="00D959B9"/>
    <w:rsid w:val="00DC5595"/>
    <w:rsid w:val="00DD20A3"/>
    <w:rsid w:val="00DD4917"/>
    <w:rsid w:val="00DD5192"/>
    <w:rsid w:val="00DE0F18"/>
    <w:rsid w:val="00DE2034"/>
    <w:rsid w:val="00DF55E1"/>
    <w:rsid w:val="00DF5BAC"/>
    <w:rsid w:val="00E31538"/>
    <w:rsid w:val="00E44292"/>
    <w:rsid w:val="00E66F3A"/>
    <w:rsid w:val="00E8572B"/>
    <w:rsid w:val="00E90D25"/>
    <w:rsid w:val="00E92AB1"/>
    <w:rsid w:val="00EA1229"/>
    <w:rsid w:val="00EC206C"/>
    <w:rsid w:val="00ED0129"/>
    <w:rsid w:val="00EF2D9B"/>
    <w:rsid w:val="00F11E3B"/>
    <w:rsid w:val="00F2048C"/>
    <w:rsid w:val="00F204CC"/>
    <w:rsid w:val="00F25714"/>
    <w:rsid w:val="00F2651C"/>
    <w:rsid w:val="00F27ED9"/>
    <w:rsid w:val="00F379BA"/>
    <w:rsid w:val="00F50EE2"/>
    <w:rsid w:val="00F703D9"/>
    <w:rsid w:val="00F71795"/>
    <w:rsid w:val="00F921E3"/>
    <w:rsid w:val="00F96264"/>
    <w:rsid w:val="00FA5D64"/>
    <w:rsid w:val="00FC2EB8"/>
    <w:rsid w:val="00FC5969"/>
    <w:rsid w:val="00FC6630"/>
    <w:rsid w:val="00FD29F0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2017-08-14T21:24:00Z</cp:lastPrinted>
  <dcterms:created xsi:type="dcterms:W3CDTF">2017-08-15T17:25:00Z</dcterms:created>
  <dcterms:modified xsi:type="dcterms:W3CDTF">2017-08-15T17:25:00Z</dcterms:modified>
</cp:coreProperties>
</file>