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B4649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4649C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B4649C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B4649C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B4649C" w:rsidRDefault="00167E99" w:rsidP="00661172">
      <w:pPr>
        <w:jc w:val="both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REQUERENTE</w:t>
      </w:r>
      <w:r w:rsidRPr="00B4649C">
        <w:rPr>
          <w:b/>
          <w:sz w:val="26"/>
          <w:szCs w:val="26"/>
        </w:rPr>
        <w:t>: CÂMARA MUNICIPAL DE CLÁUDIO, ESTADO DE MINAS GERAIS.</w:t>
      </w:r>
    </w:p>
    <w:p w:rsidR="00167E99" w:rsidRPr="00B4649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B4649C">
        <w:rPr>
          <w:b/>
          <w:iCs/>
          <w:sz w:val="26"/>
          <w:szCs w:val="26"/>
          <w:u w:val="single"/>
        </w:rPr>
        <w:t>SOLICITANTE</w:t>
      </w:r>
      <w:r w:rsidRPr="00B4649C">
        <w:rPr>
          <w:b/>
          <w:iCs/>
          <w:sz w:val="26"/>
          <w:szCs w:val="26"/>
        </w:rPr>
        <w:t>: PRESIDENTE DA CASA LEGISLATIVA.</w:t>
      </w:r>
    </w:p>
    <w:p w:rsidR="00167E99" w:rsidRPr="00B4649C" w:rsidRDefault="00167E99" w:rsidP="00661172">
      <w:pPr>
        <w:jc w:val="both"/>
        <w:rPr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ASSUNTO</w:t>
      </w:r>
      <w:r w:rsidRPr="00B4649C">
        <w:rPr>
          <w:b/>
          <w:sz w:val="26"/>
          <w:szCs w:val="26"/>
        </w:rPr>
        <w:t>: Projeto de Lei</w:t>
      </w:r>
      <w:r w:rsidR="000658B3" w:rsidRPr="00B4649C">
        <w:rPr>
          <w:b/>
          <w:sz w:val="26"/>
          <w:szCs w:val="26"/>
        </w:rPr>
        <w:t xml:space="preserve"> </w:t>
      </w:r>
      <w:r w:rsidR="0072691D">
        <w:rPr>
          <w:b/>
          <w:sz w:val="26"/>
          <w:szCs w:val="26"/>
        </w:rPr>
        <w:t>10</w:t>
      </w:r>
      <w:r w:rsidR="00D667AC">
        <w:rPr>
          <w:b/>
          <w:sz w:val="26"/>
          <w:szCs w:val="26"/>
        </w:rPr>
        <w:t>/</w:t>
      </w:r>
      <w:r w:rsidRPr="00B4649C">
        <w:rPr>
          <w:b/>
          <w:sz w:val="26"/>
          <w:szCs w:val="26"/>
        </w:rPr>
        <w:t>20</w:t>
      </w:r>
      <w:r w:rsidR="007035B4" w:rsidRPr="00B4649C">
        <w:rPr>
          <w:b/>
          <w:sz w:val="26"/>
          <w:szCs w:val="26"/>
        </w:rPr>
        <w:t>1</w:t>
      </w:r>
      <w:r w:rsidR="00CD77E1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 xml:space="preserve">, de </w:t>
      </w:r>
      <w:r w:rsidR="0072691D">
        <w:rPr>
          <w:b/>
          <w:sz w:val="26"/>
          <w:szCs w:val="26"/>
        </w:rPr>
        <w:t>24</w:t>
      </w:r>
      <w:r w:rsidR="00FC2EB8" w:rsidRPr="00B4649C">
        <w:rPr>
          <w:b/>
          <w:sz w:val="26"/>
          <w:szCs w:val="26"/>
        </w:rPr>
        <w:t>.</w:t>
      </w:r>
      <w:r w:rsidR="00CD77E1">
        <w:rPr>
          <w:b/>
          <w:sz w:val="26"/>
          <w:szCs w:val="26"/>
        </w:rPr>
        <w:t>05</w:t>
      </w:r>
      <w:r w:rsidR="00316B1A" w:rsidRPr="00B4649C">
        <w:rPr>
          <w:b/>
          <w:sz w:val="26"/>
          <w:szCs w:val="26"/>
        </w:rPr>
        <w:t>.</w:t>
      </w:r>
      <w:r w:rsidR="00BF04B8" w:rsidRPr="00B4649C">
        <w:rPr>
          <w:b/>
          <w:sz w:val="26"/>
          <w:szCs w:val="26"/>
        </w:rPr>
        <w:t>201</w:t>
      </w:r>
      <w:r w:rsidR="0072691D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>,</w:t>
      </w:r>
      <w:r w:rsidR="0071591C" w:rsidRPr="00B4649C">
        <w:rPr>
          <w:b/>
          <w:sz w:val="26"/>
          <w:szCs w:val="26"/>
        </w:rPr>
        <w:t xml:space="preserve"> de autoria do poder </w:t>
      </w:r>
      <w:r w:rsidR="00CE6BF4" w:rsidRPr="00B4649C">
        <w:rPr>
          <w:b/>
          <w:sz w:val="26"/>
          <w:szCs w:val="26"/>
        </w:rPr>
        <w:t>Executivo</w:t>
      </w:r>
      <w:r w:rsidRPr="00B4649C">
        <w:rPr>
          <w:b/>
          <w:sz w:val="26"/>
          <w:szCs w:val="26"/>
        </w:rPr>
        <w:t xml:space="preserve"> que “</w:t>
      </w:r>
      <w:r w:rsidR="00CE6BF4" w:rsidRPr="00B4649C">
        <w:rPr>
          <w:b/>
          <w:i/>
          <w:sz w:val="26"/>
          <w:szCs w:val="26"/>
        </w:rPr>
        <w:t>A</w:t>
      </w:r>
      <w:r w:rsidR="004D29D5" w:rsidRPr="00B4649C">
        <w:rPr>
          <w:b/>
          <w:i/>
          <w:sz w:val="26"/>
          <w:szCs w:val="26"/>
        </w:rPr>
        <w:t xml:space="preserve">utoriza o Poder Executivo </w:t>
      </w:r>
      <w:r w:rsidR="0072691D">
        <w:rPr>
          <w:b/>
          <w:i/>
          <w:sz w:val="26"/>
          <w:szCs w:val="26"/>
        </w:rPr>
        <w:t xml:space="preserve">a outorgar cessão de direito real de uso de imóvel, nos termos do artigo 102, §§ </w:t>
      </w:r>
      <w:r w:rsidR="00A530DA">
        <w:rPr>
          <w:b/>
          <w:i/>
          <w:sz w:val="26"/>
          <w:szCs w:val="26"/>
        </w:rPr>
        <w:t>1</w:t>
      </w:r>
      <w:r w:rsidR="0072691D">
        <w:rPr>
          <w:b/>
          <w:i/>
          <w:sz w:val="26"/>
          <w:szCs w:val="26"/>
        </w:rPr>
        <w:t>º e 2º da Lei Orgânica do Município de Cláudio e dá outras providências</w:t>
      </w:r>
      <w:r w:rsidR="008146EC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jc w:val="both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PARECERISTA</w:t>
      </w:r>
      <w:r w:rsidRPr="00B4649C">
        <w:rPr>
          <w:b/>
          <w:sz w:val="26"/>
          <w:szCs w:val="26"/>
        </w:rPr>
        <w:t xml:space="preserve">: </w:t>
      </w:r>
      <w:r w:rsidR="00B8199D" w:rsidRPr="00B4649C">
        <w:rPr>
          <w:b/>
          <w:sz w:val="26"/>
          <w:szCs w:val="26"/>
        </w:rPr>
        <w:t>André Fernandes de Castro</w:t>
      </w:r>
      <w:r w:rsidRPr="00B4649C">
        <w:rPr>
          <w:b/>
          <w:sz w:val="26"/>
          <w:szCs w:val="26"/>
        </w:rPr>
        <w:t>.</w:t>
      </w:r>
    </w:p>
    <w:p w:rsidR="00312DD9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211B92" w:rsidRDefault="00211B92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B07C4" w:rsidRPr="00B4649C" w:rsidRDefault="003B07C4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B4649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RELATÓRIO</w:t>
      </w:r>
    </w:p>
    <w:p w:rsidR="003B07C4" w:rsidRDefault="003B07C4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11B92" w:rsidRDefault="00211B92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B4649C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A56082" w:rsidRPr="003B07C4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do Projeto de Lei nº.10 de 24 de maio de 2018 que visa autorizar o </w:t>
      </w:r>
      <w:r w:rsidR="00A56082" w:rsidRPr="003B07C4">
        <w:rPr>
          <w:rFonts w:ascii="Times New Roman" w:hAnsi="Times New Roman" w:cs="Times New Roman"/>
          <w:sz w:val="26"/>
          <w:szCs w:val="26"/>
        </w:rPr>
        <w:t xml:space="preserve">Poder Executivo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outorgar cessão de direito real de uso de imóvel, nos termos do artigo 102, §§ aº e 2º da Lei Orgânica do Município de Cláudio e dá outras providências </w:t>
      </w:r>
    </w:p>
    <w:p w:rsidR="00A56082" w:rsidRPr="003B07C4" w:rsidRDefault="00A56082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A63A4" w:rsidRPr="003B07C4" w:rsidRDefault="00794E25" w:rsidP="00B71C92">
      <w:pPr>
        <w:ind w:firstLine="2127"/>
        <w:jc w:val="both"/>
        <w:rPr>
          <w:sz w:val="26"/>
          <w:szCs w:val="26"/>
        </w:rPr>
      </w:pPr>
      <w:r w:rsidRPr="003B07C4">
        <w:rPr>
          <w:sz w:val="26"/>
          <w:szCs w:val="26"/>
        </w:rPr>
        <w:t xml:space="preserve">Segundo consta, o </w:t>
      </w:r>
      <w:r w:rsidR="00B71C92" w:rsidRPr="003B07C4">
        <w:rPr>
          <w:sz w:val="26"/>
          <w:szCs w:val="26"/>
        </w:rPr>
        <w:t xml:space="preserve">município de Claudio </w:t>
      </w:r>
      <w:r w:rsidR="0029307A" w:rsidRPr="003B07C4">
        <w:rPr>
          <w:sz w:val="26"/>
          <w:szCs w:val="26"/>
        </w:rPr>
        <w:t xml:space="preserve">pretende </w:t>
      </w:r>
      <w:r w:rsidR="00555AF4" w:rsidRPr="003B07C4">
        <w:rPr>
          <w:sz w:val="26"/>
          <w:szCs w:val="26"/>
        </w:rPr>
        <w:t xml:space="preserve">ceder a título </w:t>
      </w:r>
      <w:r w:rsidR="004A63A4" w:rsidRPr="003B07C4">
        <w:rPr>
          <w:sz w:val="26"/>
          <w:szCs w:val="26"/>
        </w:rPr>
        <w:t>gratuito o direito real de uso, por prazo determinado a ser convencionado em futuro contrato com o cessionário, o imóvel descrito na Matr</w:t>
      </w:r>
      <w:r w:rsidR="00D667AC" w:rsidRPr="003B07C4">
        <w:rPr>
          <w:sz w:val="26"/>
          <w:szCs w:val="26"/>
        </w:rPr>
        <w:t>í</w:t>
      </w:r>
      <w:r w:rsidR="004A63A4" w:rsidRPr="003B07C4">
        <w:rPr>
          <w:sz w:val="26"/>
          <w:szCs w:val="26"/>
        </w:rPr>
        <w:t>cula Imobiliária nº</w:t>
      </w:r>
      <w:r w:rsidR="00593C99" w:rsidRPr="003B07C4">
        <w:rPr>
          <w:sz w:val="26"/>
          <w:szCs w:val="26"/>
        </w:rPr>
        <w:t>.</w:t>
      </w:r>
      <w:r w:rsidR="004A63A4" w:rsidRPr="003B07C4">
        <w:rPr>
          <w:sz w:val="26"/>
          <w:szCs w:val="26"/>
        </w:rPr>
        <w:t>4980, devidamente registrado no CRI local à Irmandade de Nossa Senhora do Rosário, inscrita no CNPJ nº. 23.773.427/0001-28</w:t>
      </w:r>
      <w:r w:rsidR="00BD5785" w:rsidRPr="003B07C4">
        <w:rPr>
          <w:sz w:val="26"/>
          <w:szCs w:val="26"/>
        </w:rPr>
        <w:t>, a qual ficará responsável pelo conservação e manutenção durante todo o período de vigência da cessão, sem direito de restituição ou indenização de eventuais despesas então geradas.</w:t>
      </w:r>
    </w:p>
    <w:p w:rsidR="0025256B" w:rsidRPr="003B07C4" w:rsidRDefault="0025256B" w:rsidP="00B71C92">
      <w:pPr>
        <w:ind w:firstLine="2127"/>
        <w:jc w:val="both"/>
        <w:rPr>
          <w:sz w:val="26"/>
          <w:szCs w:val="26"/>
        </w:rPr>
      </w:pPr>
    </w:p>
    <w:p w:rsidR="00074606" w:rsidRPr="003B07C4" w:rsidRDefault="00153B48" w:rsidP="00BD5785">
      <w:pPr>
        <w:ind w:firstLine="2127"/>
        <w:jc w:val="both"/>
        <w:rPr>
          <w:sz w:val="26"/>
          <w:szCs w:val="26"/>
        </w:rPr>
      </w:pPr>
      <w:r w:rsidRPr="003B07C4">
        <w:rPr>
          <w:sz w:val="26"/>
          <w:szCs w:val="26"/>
        </w:rPr>
        <w:t>A</w:t>
      </w:r>
      <w:r w:rsidR="00870348" w:rsidRPr="003B07C4">
        <w:rPr>
          <w:sz w:val="26"/>
          <w:szCs w:val="26"/>
        </w:rPr>
        <w:t xml:space="preserve">nexa ao projeto </w:t>
      </w:r>
      <w:r w:rsidR="00F2651C" w:rsidRPr="003B07C4">
        <w:rPr>
          <w:sz w:val="26"/>
          <w:szCs w:val="26"/>
        </w:rPr>
        <w:t xml:space="preserve">de Lei </w:t>
      </w:r>
      <w:r w:rsidRPr="003B07C4">
        <w:rPr>
          <w:sz w:val="26"/>
          <w:szCs w:val="26"/>
        </w:rPr>
        <w:t xml:space="preserve">a </w:t>
      </w:r>
      <w:r w:rsidR="00BD5785" w:rsidRPr="003B07C4">
        <w:rPr>
          <w:sz w:val="26"/>
          <w:szCs w:val="26"/>
        </w:rPr>
        <w:t>comprovação de propriedade do imóvel</w:t>
      </w:r>
      <w:r w:rsidR="00593C99" w:rsidRPr="003B07C4">
        <w:rPr>
          <w:sz w:val="26"/>
          <w:szCs w:val="26"/>
        </w:rPr>
        <w:t xml:space="preserve"> pelo Município de Cláudio</w:t>
      </w:r>
      <w:r w:rsidR="00BD5785" w:rsidRPr="003B07C4">
        <w:rPr>
          <w:sz w:val="26"/>
          <w:szCs w:val="26"/>
        </w:rPr>
        <w:t>.</w:t>
      </w:r>
    </w:p>
    <w:p w:rsidR="00971075" w:rsidRPr="003B07C4" w:rsidRDefault="00971075" w:rsidP="00074606">
      <w:pPr>
        <w:ind w:firstLine="2127"/>
        <w:jc w:val="both"/>
        <w:rPr>
          <w:sz w:val="26"/>
          <w:szCs w:val="26"/>
        </w:rPr>
      </w:pPr>
    </w:p>
    <w:p w:rsidR="00B71C92" w:rsidRPr="003B07C4" w:rsidRDefault="00B71C92" w:rsidP="00B71C92">
      <w:pPr>
        <w:jc w:val="both"/>
        <w:outlineLvl w:val="0"/>
        <w:rPr>
          <w:sz w:val="26"/>
          <w:szCs w:val="26"/>
        </w:rPr>
      </w:pPr>
      <w:r w:rsidRPr="003B07C4">
        <w:rPr>
          <w:sz w:val="26"/>
          <w:szCs w:val="26"/>
        </w:rPr>
        <w:tab/>
      </w:r>
      <w:r w:rsidRPr="003B07C4">
        <w:rPr>
          <w:sz w:val="26"/>
          <w:szCs w:val="26"/>
        </w:rPr>
        <w:tab/>
      </w:r>
      <w:r w:rsidRPr="003B07C4">
        <w:rPr>
          <w:sz w:val="26"/>
          <w:szCs w:val="26"/>
        </w:rPr>
        <w:tab/>
        <w:t>Em apertada síntese é o relato do necessário.</w:t>
      </w:r>
    </w:p>
    <w:p w:rsidR="009D29D0" w:rsidRDefault="009D29D0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211B92" w:rsidRDefault="00211B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9D29D0" w:rsidRDefault="009D29D0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B4649C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B4649C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211B92" w:rsidRDefault="00B71C92" w:rsidP="00B71C9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lastRenderedPageBreak/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="00971852" w:rsidRPr="00B4649C">
        <w:rPr>
          <w:sz w:val="26"/>
          <w:szCs w:val="26"/>
        </w:rPr>
        <w:t xml:space="preserve">  </w:t>
      </w:r>
      <w:r w:rsidRPr="00B4649C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B4649C">
        <w:rPr>
          <w:sz w:val="26"/>
          <w:szCs w:val="26"/>
        </w:rPr>
        <w:t xml:space="preserve">compete ao </w:t>
      </w:r>
      <w:r w:rsidRPr="00B4649C">
        <w:rPr>
          <w:sz w:val="26"/>
          <w:szCs w:val="26"/>
        </w:rPr>
        <w:t xml:space="preserve">Chefe do Executivo nos termos do art. </w:t>
      </w:r>
      <w:r w:rsidR="00481434" w:rsidRPr="00B4649C">
        <w:rPr>
          <w:sz w:val="26"/>
          <w:szCs w:val="26"/>
        </w:rPr>
        <w:t>30</w:t>
      </w:r>
      <w:r w:rsidRPr="00B4649C">
        <w:rPr>
          <w:sz w:val="26"/>
          <w:szCs w:val="26"/>
        </w:rPr>
        <w:t xml:space="preserve"> c/c </w:t>
      </w:r>
      <w:r w:rsidR="004628DE" w:rsidRPr="00B4649C">
        <w:rPr>
          <w:sz w:val="26"/>
          <w:szCs w:val="26"/>
        </w:rPr>
        <w:t xml:space="preserve">art. 52, incisos </w:t>
      </w:r>
      <w:r w:rsidR="004628DE" w:rsidRPr="00211B92">
        <w:rPr>
          <w:sz w:val="26"/>
          <w:szCs w:val="26"/>
        </w:rPr>
        <w:t>I e XXV</w:t>
      </w:r>
      <w:r w:rsidR="00F51B6A">
        <w:rPr>
          <w:sz w:val="26"/>
          <w:szCs w:val="26"/>
        </w:rPr>
        <w:t xml:space="preserve"> cominada com os artigos </w:t>
      </w:r>
      <w:r w:rsidRPr="00211B92">
        <w:rPr>
          <w:sz w:val="26"/>
          <w:szCs w:val="26"/>
        </w:rPr>
        <w:t>19,</w:t>
      </w:r>
      <w:r w:rsidR="00F51B6A">
        <w:rPr>
          <w:sz w:val="26"/>
          <w:szCs w:val="26"/>
        </w:rPr>
        <w:t xml:space="preserve"> 33 e </w:t>
      </w:r>
      <w:r w:rsidR="004E36AB" w:rsidRPr="00211B92">
        <w:rPr>
          <w:sz w:val="26"/>
          <w:szCs w:val="26"/>
        </w:rPr>
        <w:t>amparada nos termos do artigo 102, § 1º e 2º</w:t>
      </w:r>
      <w:r w:rsidR="00F51B6A">
        <w:rPr>
          <w:sz w:val="26"/>
          <w:szCs w:val="26"/>
        </w:rPr>
        <w:t xml:space="preserve">, todos da </w:t>
      </w:r>
      <w:r w:rsidR="004E36AB" w:rsidRPr="00211B92">
        <w:rPr>
          <w:sz w:val="26"/>
          <w:szCs w:val="26"/>
        </w:rPr>
        <w:t>Lei Orgânica do Município.</w:t>
      </w:r>
    </w:p>
    <w:p w:rsidR="00B71C92" w:rsidRPr="00211B92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7049C3" w:rsidRPr="00211B92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O projeto de Lei visa </w:t>
      </w:r>
      <w:r w:rsidR="007049C3" w:rsidRPr="00211B92">
        <w:rPr>
          <w:sz w:val="26"/>
          <w:szCs w:val="26"/>
        </w:rPr>
        <w:t xml:space="preserve">a </w:t>
      </w:r>
      <w:r w:rsidR="009D2CDE" w:rsidRPr="00211B92">
        <w:rPr>
          <w:sz w:val="26"/>
          <w:szCs w:val="26"/>
        </w:rPr>
        <w:t xml:space="preserve">autorização </w:t>
      </w:r>
      <w:r w:rsidR="00B81A1D" w:rsidRPr="00211B92">
        <w:rPr>
          <w:sz w:val="26"/>
          <w:szCs w:val="26"/>
        </w:rPr>
        <w:t>do Legislativo Municipal, para que o</w:t>
      </w:r>
      <w:r w:rsidR="009D2CDE" w:rsidRPr="00211B92">
        <w:rPr>
          <w:sz w:val="26"/>
          <w:szCs w:val="26"/>
        </w:rPr>
        <w:t xml:space="preserve"> Poder Executivo possa </w:t>
      </w:r>
      <w:r w:rsidR="00783380" w:rsidRPr="00211B92">
        <w:rPr>
          <w:sz w:val="26"/>
          <w:szCs w:val="26"/>
        </w:rPr>
        <w:t>ceder</w:t>
      </w:r>
      <w:r w:rsidR="00B81A1D" w:rsidRPr="00211B92">
        <w:rPr>
          <w:sz w:val="26"/>
          <w:szCs w:val="26"/>
        </w:rPr>
        <w:t>,</w:t>
      </w:r>
      <w:r w:rsidR="00783380" w:rsidRPr="00211B92">
        <w:rPr>
          <w:sz w:val="26"/>
          <w:szCs w:val="26"/>
        </w:rPr>
        <w:t xml:space="preserve"> a título gratuito</w:t>
      </w:r>
      <w:r w:rsidR="00B81A1D" w:rsidRPr="00211B92">
        <w:rPr>
          <w:sz w:val="26"/>
          <w:szCs w:val="26"/>
        </w:rPr>
        <w:t>,</w:t>
      </w:r>
      <w:r w:rsidR="00783380" w:rsidRPr="00211B92">
        <w:rPr>
          <w:sz w:val="26"/>
          <w:szCs w:val="26"/>
        </w:rPr>
        <w:t xml:space="preserve"> um imóvel comprovadamente de sua propriedade, localizado no Povoado do Matias, Cláudio/MG, registrado no CRI local, sob matricula imobiliária nº.4980, onde estão descritas suas divisas e confrontações</w:t>
      </w:r>
      <w:r w:rsidR="007049C3" w:rsidRPr="00211B92">
        <w:rPr>
          <w:sz w:val="26"/>
          <w:szCs w:val="26"/>
        </w:rPr>
        <w:t>.</w:t>
      </w:r>
    </w:p>
    <w:p w:rsidR="006E0FA0" w:rsidRPr="00211B92" w:rsidRDefault="006E0FA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6E0FA0" w:rsidRPr="00211B92" w:rsidRDefault="00145974" w:rsidP="008146EC">
      <w:pPr>
        <w:pStyle w:val="Corpodetexto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>A</w:t>
      </w:r>
      <w:r w:rsidR="006E0FA0" w:rsidRPr="00211B92">
        <w:rPr>
          <w:sz w:val="26"/>
          <w:szCs w:val="26"/>
        </w:rPr>
        <w:t xml:space="preserve"> cessionária </w:t>
      </w:r>
      <w:r w:rsidRPr="00211B92">
        <w:rPr>
          <w:sz w:val="26"/>
          <w:szCs w:val="26"/>
        </w:rPr>
        <w:t xml:space="preserve">refere-se à </w:t>
      </w:r>
      <w:r w:rsidR="006E0FA0" w:rsidRPr="00211B92">
        <w:rPr>
          <w:sz w:val="26"/>
          <w:szCs w:val="26"/>
        </w:rPr>
        <w:t xml:space="preserve">Irmandade de Nossa Senhora do Rosário, entidade filantrópica, notoriamente reconhecida nesta cidade por prestar relevante </w:t>
      </w:r>
      <w:r w:rsidR="00B81A1D" w:rsidRPr="00211B92">
        <w:rPr>
          <w:sz w:val="26"/>
          <w:szCs w:val="26"/>
        </w:rPr>
        <w:t xml:space="preserve">contribuição </w:t>
      </w:r>
      <w:r w:rsidR="006E0FA0" w:rsidRPr="00211B92">
        <w:rPr>
          <w:sz w:val="26"/>
          <w:szCs w:val="26"/>
        </w:rPr>
        <w:t xml:space="preserve">social, bem como destaque na cultura </w:t>
      </w:r>
      <w:r w:rsidR="002E3AF2" w:rsidRPr="00211B92">
        <w:rPr>
          <w:sz w:val="26"/>
          <w:szCs w:val="26"/>
        </w:rPr>
        <w:t xml:space="preserve">e </w:t>
      </w:r>
      <w:r w:rsidR="003714B7" w:rsidRPr="00211B92">
        <w:rPr>
          <w:sz w:val="26"/>
          <w:szCs w:val="26"/>
        </w:rPr>
        <w:t xml:space="preserve">no </w:t>
      </w:r>
      <w:r w:rsidR="002E3AF2" w:rsidRPr="00211B92">
        <w:rPr>
          <w:sz w:val="26"/>
          <w:szCs w:val="26"/>
        </w:rPr>
        <w:t xml:space="preserve">turismo </w:t>
      </w:r>
      <w:proofErr w:type="spellStart"/>
      <w:r w:rsidR="006E0FA0" w:rsidRPr="00211B92">
        <w:rPr>
          <w:sz w:val="26"/>
          <w:szCs w:val="26"/>
        </w:rPr>
        <w:t>claudiense</w:t>
      </w:r>
      <w:proofErr w:type="spellEnd"/>
      <w:r w:rsidR="002E3AF2" w:rsidRPr="00211B92">
        <w:rPr>
          <w:sz w:val="26"/>
          <w:szCs w:val="26"/>
        </w:rPr>
        <w:t>.</w:t>
      </w:r>
    </w:p>
    <w:p w:rsidR="00142F30" w:rsidRPr="00211B92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F54B5A" w:rsidRPr="00211B92" w:rsidRDefault="003714B7" w:rsidP="000440BD">
      <w:pPr>
        <w:pStyle w:val="Corpodetexto"/>
        <w:ind w:firstLine="2268"/>
        <w:jc w:val="both"/>
        <w:rPr>
          <w:sz w:val="26"/>
          <w:szCs w:val="26"/>
        </w:rPr>
      </w:pPr>
      <w:r w:rsidRPr="00211B92">
        <w:rPr>
          <w:rStyle w:val="ilfuvd"/>
          <w:sz w:val="26"/>
          <w:szCs w:val="26"/>
        </w:rPr>
        <w:t xml:space="preserve">A </w:t>
      </w:r>
      <w:r w:rsidR="00F54B5A" w:rsidRPr="00211B92">
        <w:rPr>
          <w:rStyle w:val="ilfuvd"/>
          <w:sz w:val="26"/>
          <w:szCs w:val="26"/>
        </w:rPr>
        <w:t xml:space="preserve">Concessão de </w:t>
      </w:r>
      <w:r w:rsidR="00F54B5A" w:rsidRPr="00211B92">
        <w:rPr>
          <w:rStyle w:val="ilfuvd"/>
          <w:bCs/>
          <w:sz w:val="26"/>
          <w:szCs w:val="26"/>
        </w:rPr>
        <w:t>direito real de uso</w:t>
      </w:r>
      <w:r w:rsidR="00F54B5A" w:rsidRPr="00211B92">
        <w:rPr>
          <w:rStyle w:val="ilfuvd"/>
          <w:sz w:val="26"/>
          <w:szCs w:val="26"/>
        </w:rPr>
        <w:t xml:space="preserve"> é o contrato pelo qual a Administração transfere o </w:t>
      </w:r>
      <w:r w:rsidR="00F54B5A" w:rsidRPr="00211B92">
        <w:rPr>
          <w:rStyle w:val="ilfuvd"/>
          <w:bCs/>
          <w:sz w:val="26"/>
          <w:szCs w:val="26"/>
        </w:rPr>
        <w:t>uso</w:t>
      </w:r>
      <w:r w:rsidR="00F54B5A" w:rsidRPr="00211B92">
        <w:rPr>
          <w:rStyle w:val="ilfuvd"/>
          <w:sz w:val="26"/>
          <w:szCs w:val="26"/>
        </w:rPr>
        <w:t xml:space="preserve"> remunerado ou gratuito de terreno </w:t>
      </w:r>
      <w:r w:rsidR="00F54B5A" w:rsidRPr="00211B92">
        <w:rPr>
          <w:rStyle w:val="ilfuvd"/>
          <w:bCs/>
          <w:sz w:val="26"/>
          <w:szCs w:val="26"/>
        </w:rPr>
        <w:t>público</w:t>
      </w:r>
      <w:r w:rsidR="00F54B5A" w:rsidRPr="00211B92">
        <w:rPr>
          <w:rStyle w:val="ilfuvd"/>
          <w:sz w:val="26"/>
          <w:szCs w:val="26"/>
        </w:rPr>
        <w:t xml:space="preserve"> a particular, como </w:t>
      </w:r>
      <w:r w:rsidR="00F54B5A" w:rsidRPr="00211B92">
        <w:rPr>
          <w:rStyle w:val="ilfuvd"/>
          <w:bCs/>
          <w:sz w:val="26"/>
          <w:szCs w:val="26"/>
        </w:rPr>
        <w:t>direito real</w:t>
      </w:r>
      <w:r w:rsidR="00F54B5A" w:rsidRPr="00211B92">
        <w:rPr>
          <w:rStyle w:val="ilfuvd"/>
          <w:sz w:val="26"/>
          <w:szCs w:val="26"/>
        </w:rPr>
        <w:t xml:space="preserve"> resolúvel, para que dele se utilize em fins específicos de urbanização, industrialização, edificação, cultivo ou qualquer outra exploração de interesse.</w:t>
      </w:r>
    </w:p>
    <w:p w:rsidR="00F54B5A" w:rsidRPr="00211B92" w:rsidRDefault="00F54B5A" w:rsidP="000440BD">
      <w:pPr>
        <w:pStyle w:val="NormalWeb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Segundo disciplina a lei e reproduzem muitos </w:t>
      </w:r>
      <w:r w:rsidR="009666A8" w:rsidRPr="00211B92">
        <w:rPr>
          <w:sz w:val="26"/>
          <w:szCs w:val="26"/>
        </w:rPr>
        <w:t>doutrinadores, a Cessão de Direito Real de Uso po</w:t>
      </w:r>
      <w:r w:rsidRPr="00211B92">
        <w:rPr>
          <w:sz w:val="26"/>
          <w:szCs w:val="26"/>
        </w:rPr>
        <w:t>de ser outorgada por contrato, público ou particular, ou termo</w:t>
      </w:r>
      <w:r w:rsidR="009666A8" w:rsidRPr="00211B92">
        <w:rPr>
          <w:sz w:val="26"/>
          <w:szCs w:val="26"/>
        </w:rPr>
        <w:t>. “</w:t>
      </w:r>
      <w:r w:rsidR="009666A8" w:rsidRPr="00211B92">
        <w:rPr>
          <w:i/>
          <w:sz w:val="26"/>
          <w:szCs w:val="26"/>
        </w:rPr>
        <w:t xml:space="preserve">In </w:t>
      </w:r>
      <w:proofErr w:type="spellStart"/>
      <w:r w:rsidR="009666A8" w:rsidRPr="00211B92">
        <w:rPr>
          <w:i/>
          <w:sz w:val="26"/>
          <w:szCs w:val="26"/>
        </w:rPr>
        <w:t>casu</w:t>
      </w:r>
      <w:proofErr w:type="spellEnd"/>
      <w:r w:rsidR="009666A8" w:rsidRPr="00211B92">
        <w:rPr>
          <w:sz w:val="26"/>
          <w:szCs w:val="26"/>
        </w:rPr>
        <w:t xml:space="preserve">”, como prevê o projeto sob análise, o contrato será administrativo o que dependerá, portanto, </w:t>
      </w:r>
      <w:r w:rsidR="003714B7" w:rsidRPr="00211B92">
        <w:rPr>
          <w:sz w:val="26"/>
          <w:szCs w:val="26"/>
        </w:rPr>
        <w:t xml:space="preserve">de </w:t>
      </w:r>
      <w:proofErr w:type="spellStart"/>
      <w:r w:rsidRPr="00211B92">
        <w:rPr>
          <w:sz w:val="26"/>
          <w:szCs w:val="26"/>
        </w:rPr>
        <w:t>pactuações</w:t>
      </w:r>
      <w:proofErr w:type="spellEnd"/>
      <w:r w:rsidRPr="00211B92">
        <w:rPr>
          <w:sz w:val="26"/>
          <w:szCs w:val="26"/>
        </w:rPr>
        <w:t xml:space="preserve"> realizadas por meio do negócio jurídico.</w:t>
      </w:r>
    </w:p>
    <w:p w:rsidR="00211B92" w:rsidRDefault="001F29C7" w:rsidP="000440BD">
      <w:pPr>
        <w:pStyle w:val="NormalWeb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A autorização legislativa é um requisito imprescindível à validade do negócio, atenção e cautela à </w:t>
      </w:r>
      <w:r w:rsidR="00F54B5A" w:rsidRPr="00211B92">
        <w:rPr>
          <w:sz w:val="26"/>
          <w:szCs w:val="26"/>
        </w:rPr>
        <w:t xml:space="preserve">uma </w:t>
      </w:r>
      <w:r w:rsidRPr="00211B92">
        <w:rPr>
          <w:sz w:val="26"/>
          <w:szCs w:val="26"/>
        </w:rPr>
        <w:t xml:space="preserve">boa </w:t>
      </w:r>
      <w:r w:rsidR="00F54B5A" w:rsidRPr="00211B92">
        <w:rPr>
          <w:sz w:val="26"/>
          <w:szCs w:val="26"/>
        </w:rPr>
        <w:t>interpretação do que</w:t>
      </w:r>
      <w:r w:rsidR="00F3579A" w:rsidRPr="00211B92">
        <w:rPr>
          <w:sz w:val="26"/>
          <w:szCs w:val="26"/>
        </w:rPr>
        <w:t xml:space="preserve"> se </w:t>
      </w:r>
      <w:r w:rsidR="00F54B5A" w:rsidRPr="00211B92">
        <w:rPr>
          <w:sz w:val="26"/>
          <w:szCs w:val="26"/>
        </w:rPr>
        <w:t>estabelece da Constituição Federal. </w:t>
      </w:r>
    </w:p>
    <w:p w:rsidR="00F54B5A" w:rsidRPr="000440BD" w:rsidRDefault="00F3579A" w:rsidP="000440BD">
      <w:pPr>
        <w:pStyle w:val="NormalWeb"/>
        <w:ind w:firstLine="2268"/>
        <w:jc w:val="both"/>
        <w:rPr>
          <w:sz w:val="26"/>
          <w:szCs w:val="26"/>
        </w:rPr>
      </w:pPr>
      <w:r w:rsidRPr="000440BD">
        <w:rPr>
          <w:sz w:val="26"/>
          <w:szCs w:val="26"/>
        </w:rPr>
        <w:t xml:space="preserve">Momento outro, resta configurada o objeto que o bem cedido se destina, ou seja, as </w:t>
      </w:r>
      <w:r w:rsidR="00F54B5A" w:rsidRPr="000440BD">
        <w:rPr>
          <w:sz w:val="26"/>
          <w:szCs w:val="26"/>
        </w:rPr>
        <w:t xml:space="preserve">finalidades estipuladas legalmente – </w:t>
      </w:r>
      <w:r w:rsidR="00F54B5A" w:rsidRPr="000440BD">
        <w:rPr>
          <w:i/>
          <w:iCs/>
          <w:sz w:val="26"/>
          <w:szCs w:val="26"/>
        </w:rPr>
        <w:t>usos especiais</w:t>
      </w:r>
      <w:r w:rsidRPr="000440BD">
        <w:rPr>
          <w:i/>
          <w:iCs/>
          <w:sz w:val="26"/>
          <w:szCs w:val="26"/>
        </w:rPr>
        <w:t xml:space="preserve">, </w:t>
      </w:r>
      <w:r w:rsidR="00F54B5A" w:rsidRPr="000440BD">
        <w:rPr>
          <w:sz w:val="26"/>
          <w:szCs w:val="26"/>
        </w:rPr>
        <w:t>eminentemente socia</w:t>
      </w:r>
      <w:r w:rsidR="00A37C83" w:rsidRPr="000440BD">
        <w:rPr>
          <w:sz w:val="26"/>
          <w:szCs w:val="26"/>
        </w:rPr>
        <w:t>l.</w:t>
      </w:r>
    </w:p>
    <w:p w:rsidR="00F54B5A" w:rsidRPr="000440BD" w:rsidRDefault="00A37C83" w:rsidP="000440BD">
      <w:pPr>
        <w:pStyle w:val="NormalWeb"/>
        <w:ind w:firstLine="2268"/>
        <w:jc w:val="both"/>
        <w:rPr>
          <w:sz w:val="26"/>
          <w:szCs w:val="26"/>
        </w:rPr>
      </w:pPr>
      <w:r w:rsidRPr="000440BD">
        <w:rPr>
          <w:sz w:val="26"/>
          <w:szCs w:val="26"/>
        </w:rPr>
        <w:t xml:space="preserve">A gratuidade trazida no texto do projeto de Lei é uma reprodução da </w:t>
      </w:r>
      <w:r w:rsidR="00F54B5A" w:rsidRPr="000440BD">
        <w:rPr>
          <w:sz w:val="26"/>
          <w:szCs w:val="26"/>
        </w:rPr>
        <w:t>previsão legal de que a C</w:t>
      </w:r>
      <w:r w:rsidRPr="000440BD">
        <w:rPr>
          <w:sz w:val="26"/>
          <w:szCs w:val="26"/>
        </w:rPr>
        <w:t xml:space="preserve">essão de Direito Real de Uso </w:t>
      </w:r>
      <w:r w:rsidR="00F54B5A" w:rsidRPr="000440BD">
        <w:rPr>
          <w:sz w:val="26"/>
          <w:szCs w:val="26"/>
        </w:rPr>
        <w:t>pode ser remunerada ou gratuita</w:t>
      </w:r>
      <w:r w:rsidRPr="000440BD">
        <w:rPr>
          <w:sz w:val="26"/>
          <w:szCs w:val="26"/>
        </w:rPr>
        <w:t xml:space="preserve">, permitido à primeira quando </w:t>
      </w:r>
      <w:r w:rsidR="00F206C6" w:rsidRPr="000440BD">
        <w:rPr>
          <w:sz w:val="26"/>
          <w:szCs w:val="26"/>
        </w:rPr>
        <w:t xml:space="preserve">restar comprovado </w:t>
      </w:r>
      <w:r w:rsidR="00F54B5A" w:rsidRPr="000440BD">
        <w:rPr>
          <w:sz w:val="26"/>
          <w:szCs w:val="26"/>
        </w:rPr>
        <w:t>o uso envolver desempenho de uma atividade de interesse coletivo que já represente em si uma carga ou ônus e quando a cobrança pelo uso privativo importar afronta à modicidade das tarifas do serviço público que tem o bem como suporte. </w:t>
      </w:r>
    </w:p>
    <w:p w:rsidR="00E03D90" w:rsidRPr="000440BD" w:rsidRDefault="00E03D90" w:rsidP="000440BD">
      <w:pPr>
        <w:ind w:firstLine="2268"/>
        <w:jc w:val="both"/>
        <w:rPr>
          <w:rFonts w:eastAsia="Times New Roman"/>
          <w:sz w:val="26"/>
          <w:szCs w:val="26"/>
        </w:rPr>
      </w:pPr>
      <w:r w:rsidRPr="000440BD">
        <w:rPr>
          <w:rFonts w:eastAsia="Times New Roman"/>
          <w:sz w:val="26"/>
          <w:szCs w:val="26"/>
        </w:rPr>
        <w:lastRenderedPageBreak/>
        <w:t>Enfim, a</w:t>
      </w:r>
      <w:r w:rsidR="009D29D0" w:rsidRPr="000440BD">
        <w:rPr>
          <w:rFonts w:eastAsia="Times New Roman"/>
          <w:sz w:val="26"/>
          <w:szCs w:val="26"/>
        </w:rPr>
        <w:t xml:space="preserve"> utilização do bem público </w:t>
      </w:r>
      <w:r w:rsidRPr="000440BD">
        <w:rPr>
          <w:rFonts w:eastAsia="Times New Roman"/>
          <w:sz w:val="26"/>
          <w:szCs w:val="26"/>
        </w:rPr>
        <w:t xml:space="preserve">específico, comprovada a autorização legislativa, com previsão de prazo e gratuidade, conferem permissão ao Ente público de </w:t>
      </w:r>
      <w:r w:rsidR="009D29D0" w:rsidRPr="000440BD">
        <w:rPr>
          <w:rFonts w:eastAsia="Times New Roman"/>
          <w:sz w:val="26"/>
          <w:szCs w:val="26"/>
        </w:rPr>
        <w:t>disponibi</w:t>
      </w:r>
      <w:r w:rsidRPr="000440BD">
        <w:rPr>
          <w:rFonts w:eastAsia="Times New Roman"/>
          <w:sz w:val="26"/>
          <w:szCs w:val="26"/>
        </w:rPr>
        <w:t xml:space="preserve">lizar </w:t>
      </w:r>
      <w:r w:rsidR="009D29D0" w:rsidRPr="000440BD">
        <w:rPr>
          <w:rFonts w:eastAsia="Times New Roman"/>
          <w:sz w:val="26"/>
          <w:szCs w:val="26"/>
        </w:rPr>
        <w:t>tempor</w:t>
      </w:r>
      <w:r w:rsidRPr="000440BD">
        <w:rPr>
          <w:rFonts w:eastAsia="Times New Roman"/>
          <w:sz w:val="26"/>
          <w:szCs w:val="26"/>
        </w:rPr>
        <w:t>a</w:t>
      </w:r>
      <w:r w:rsidR="009D29D0" w:rsidRPr="000440BD">
        <w:rPr>
          <w:rFonts w:eastAsia="Times New Roman"/>
          <w:sz w:val="26"/>
          <w:szCs w:val="26"/>
        </w:rPr>
        <w:t>ria</w:t>
      </w:r>
      <w:r w:rsidRPr="000440BD">
        <w:rPr>
          <w:rFonts w:eastAsia="Times New Roman"/>
          <w:sz w:val="26"/>
          <w:szCs w:val="26"/>
        </w:rPr>
        <w:t>mente</w:t>
      </w:r>
      <w:r w:rsidR="009D29D0" w:rsidRPr="000440BD">
        <w:rPr>
          <w:rFonts w:eastAsia="Times New Roman"/>
          <w:sz w:val="26"/>
          <w:szCs w:val="26"/>
        </w:rPr>
        <w:t xml:space="preserve"> à outrem que não</w:t>
      </w:r>
      <w:r w:rsidRPr="000440BD">
        <w:rPr>
          <w:rFonts w:eastAsia="Times New Roman"/>
          <w:sz w:val="26"/>
          <w:szCs w:val="26"/>
        </w:rPr>
        <w:t xml:space="preserve"> </w:t>
      </w:r>
      <w:r w:rsidR="009D29D0" w:rsidRPr="000440BD">
        <w:rPr>
          <w:rFonts w:eastAsia="Times New Roman"/>
          <w:sz w:val="26"/>
          <w:szCs w:val="26"/>
        </w:rPr>
        <w:t>o titular do bem</w:t>
      </w:r>
      <w:r w:rsidRPr="000440BD">
        <w:rPr>
          <w:rFonts w:eastAsia="Times New Roman"/>
          <w:sz w:val="26"/>
          <w:szCs w:val="26"/>
        </w:rPr>
        <w:t>.</w:t>
      </w:r>
    </w:p>
    <w:p w:rsidR="009D29D0" w:rsidRPr="00B4649C" w:rsidRDefault="009D29D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117ED" w:rsidRPr="0025256B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E</w:t>
      </w:r>
      <w:r w:rsidR="0036537E" w:rsidRPr="0025256B">
        <w:rPr>
          <w:sz w:val="26"/>
          <w:szCs w:val="26"/>
        </w:rPr>
        <w:t xml:space="preserve">ntende este </w:t>
      </w:r>
      <w:proofErr w:type="spellStart"/>
      <w:r w:rsidR="0036537E" w:rsidRPr="0025256B">
        <w:rPr>
          <w:sz w:val="26"/>
          <w:szCs w:val="26"/>
        </w:rPr>
        <w:t>parecerista</w:t>
      </w:r>
      <w:proofErr w:type="spellEnd"/>
      <w:r w:rsidR="0012506E" w:rsidRPr="0025256B">
        <w:rPr>
          <w:sz w:val="26"/>
          <w:szCs w:val="26"/>
        </w:rPr>
        <w:t xml:space="preserve">, portanto, </w:t>
      </w:r>
      <w:r w:rsidR="0036537E" w:rsidRPr="0025256B">
        <w:rPr>
          <w:sz w:val="26"/>
          <w:szCs w:val="26"/>
        </w:rPr>
        <w:t xml:space="preserve">de acordo com o </w:t>
      </w:r>
      <w:r w:rsidR="001E1AD8" w:rsidRPr="0025256B">
        <w:rPr>
          <w:sz w:val="26"/>
          <w:szCs w:val="26"/>
        </w:rPr>
        <w:t xml:space="preserve">Projeto de Lei </w:t>
      </w:r>
      <w:r w:rsidR="00E03D90">
        <w:rPr>
          <w:sz w:val="26"/>
          <w:szCs w:val="26"/>
        </w:rPr>
        <w:t>10</w:t>
      </w:r>
      <w:r w:rsidR="001E1AD8" w:rsidRPr="0025256B">
        <w:rPr>
          <w:sz w:val="26"/>
          <w:szCs w:val="26"/>
        </w:rPr>
        <w:t>/201</w:t>
      </w:r>
      <w:r w:rsidR="005225A7">
        <w:rPr>
          <w:sz w:val="26"/>
          <w:szCs w:val="26"/>
        </w:rPr>
        <w:t>8</w:t>
      </w:r>
      <w:r w:rsidR="00935BAC" w:rsidRPr="0025256B">
        <w:rPr>
          <w:sz w:val="26"/>
          <w:szCs w:val="26"/>
        </w:rPr>
        <w:t xml:space="preserve">, </w:t>
      </w:r>
      <w:r w:rsidR="001E1AD8" w:rsidRPr="0025256B">
        <w:rPr>
          <w:sz w:val="26"/>
          <w:szCs w:val="26"/>
        </w:rPr>
        <w:t xml:space="preserve">haja vista a presença dos requisitos permissivos </w:t>
      </w:r>
      <w:r w:rsidR="000B4367" w:rsidRPr="0025256B">
        <w:rPr>
          <w:sz w:val="26"/>
          <w:szCs w:val="26"/>
        </w:rPr>
        <w:t xml:space="preserve">à </w:t>
      </w:r>
      <w:r w:rsidR="001E1AD8" w:rsidRPr="0025256B">
        <w:rPr>
          <w:sz w:val="26"/>
          <w:szCs w:val="26"/>
        </w:rPr>
        <w:t xml:space="preserve">Administração Pública. </w:t>
      </w:r>
    </w:p>
    <w:p w:rsidR="001E1AD8" w:rsidRPr="0025256B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25256B">
        <w:rPr>
          <w:sz w:val="26"/>
          <w:szCs w:val="26"/>
        </w:rPr>
        <w:t xml:space="preserve"> </w:t>
      </w:r>
      <w:r w:rsidR="00F51B6A">
        <w:rPr>
          <w:sz w:val="26"/>
          <w:szCs w:val="26"/>
        </w:rPr>
        <w:t>é legal e constitucional.</w:t>
      </w:r>
    </w:p>
    <w:p w:rsidR="000B4367" w:rsidRPr="0025256B" w:rsidRDefault="000B436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N</w:t>
      </w:r>
      <w:r w:rsidR="008146EC" w:rsidRPr="0025256B">
        <w:rPr>
          <w:sz w:val="26"/>
          <w:szCs w:val="26"/>
        </w:rPr>
        <w:t>ão há</w:t>
      </w:r>
      <w:r w:rsidRPr="0025256B">
        <w:rPr>
          <w:sz w:val="26"/>
          <w:szCs w:val="26"/>
        </w:rPr>
        <w:t xml:space="preserve"> </w:t>
      </w:r>
      <w:r w:rsidR="008146EC" w:rsidRPr="0025256B">
        <w:rPr>
          <w:sz w:val="26"/>
          <w:szCs w:val="26"/>
        </w:rPr>
        <w:t xml:space="preserve">objeção quanto </w:t>
      </w:r>
      <w:r w:rsidR="00741AB4" w:rsidRPr="0025256B">
        <w:rPr>
          <w:sz w:val="26"/>
          <w:szCs w:val="26"/>
        </w:rPr>
        <w:t>à</w:t>
      </w:r>
      <w:r w:rsidR="008146EC" w:rsidRPr="0025256B">
        <w:rPr>
          <w:sz w:val="26"/>
          <w:szCs w:val="26"/>
        </w:rPr>
        <w:t xml:space="preserve"> constitucionalidade e</w:t>
      </w:r>
      <w:r w:rsidR="00741AB4" w:rsidRPr="0025256B">
        <w:rPr>
          <w:sz w:val="26"/>
          <w:szCs w:val="26"/>
        </w:rPr>
        <w:t xml:space="preserve"> à</w:t>
      </w:r>
      <w:r w:rsidR="008146EC" w:rsidRPr="0025256B">
        <w:rPr>
          <w:sz w:val="26"/>
          <w:szCs w:val="26"/>
        </w:rPr>
        <w:t xml:space="preserve"> legalidade do projeto</w:t>
      </w:r>
      <w:r w:rsidR="007208E9" w:rsidRPr="0025256B">
        <w:rPr>
          <w:sz w:val="26"/>
          <w:szCs w:val="26"/>
        </w:rPr>
        <w:t xml:space="preserve">. </w:t>
      </w:r>
      <w:r w:rsidR="008146EC" w:rsidRPr="0025256B">
        <w:rPr>
          <w:sz w:val="26"/>
          <w:szCs w:val="26"/>
        </w:rPr>
        <w:t>De outro lado cumpre os requisitos exigidos na legislação em vigor, estando garantida a juridicidade deles.</w:t>
      </w:r>
    </w:p>
    <w:p w:rsidR="00AB6E0F" w:rsidRPr="0025256B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B4649C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 fim, o projeto encontra-se redigido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em boa técnica legislativa, respeitado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</w:t>
      </w:r>
      <w:r w:rsidRPr="00B4649C">
        <w:rPr>
          <w:sz w:val="26"/>
          <w:szCs w:val="26"/>
        </w:rPr>
        <w:t xml:space="preserve"> estando aptos à tramitação, discussão e deliberação pelo Plenário.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D419E6" w:rsidRPr="00B4649C" w:rsidRDefault="00D419E6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CONCLUSÃO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Assim, somos pela constitucionalidade, </w:t>
      </w:r>
      <w:r w:rsidR="00CE7942" w:rsidRPr="00B4649C">
        <w:rPr>
          <w:sz w:val="26"/>
          <w:szCs w:val="26"/>
        </w:rPr>
        <w:t xml:space="preserve">legalidade, </w:t>
      </w:r>
      <w:r w:rsidRPr="00B4649C">
        <w:rPr>
          <w:sz w:val="26"/>
          <w:szCs w:val="26"/>
        </w:rPr>
        <w:t>juridici</w:t>
      </w:r>
      <w:r w:rsidR="004154D6" w:rsidRPr="00B4649C">
        <w:rPr>
          <w:sz w:val="26"/>
          <w:szCs w:val="26"/>
        </w:rPr>
        <w:t>dade e boa técnica legislativa do</w:t>
      </w:r>
      <w:r w:rsidRPr="00B4649C">
        <w:rPr>
          <w:sz w:val="26"/>
          <w:szCs w:val="26"/>
        </w:rPr>
        <w:t xml:space="preserve"> Projeto de </w:t>
      </w:r>
      <w:r w:rsidR="009B09B5" w:rsidRPr="00B4649C">
        <w:rPr>
          <w:sz w:val="26"/>
          <w:szCs w:val="26"/>
        </w:rPr>
        <w:t>Lei</w:t>
      </w:r>
      <w:r w:rsidR="00B202E5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nº</w:t>
      </w:r>
      <w:r w:rsidR="00114EBA">
        <w:rPr>
          <w:sz w:val="26"/>
          <w:szCs w:val="26"/>
        </w:rPr>
        <w:t>.</w:t>
      </w:r>
      <w:r w:rsidR="008A6F91">
        <w:rPr>
          <w:sz w:val="26"/>
          <w:szCs w:val="26"/>
        </w:rPr>
        <w:t>10</w:t>
      </w:r>
      <w:r w:rsidR="009B09B5" w:rsidRPr="00B4649C">
        <w:rPr>
          <w:sz w:val="26"/>
          <w:szCs w:val="26"/>
        </w:rPr>
        <w:t>/20</w:t>
      </w:r>
      <w:r w:rsidR="00CE7942" w:rsidRPr="00B4649C">
        <w:rPr>
          <w:sz w:val="26"/>
          <w:szCs w:val="26"/>
        </w:rPr>
        <w:t>1</w:t>
      </w:r>
      <w:r w:rsidR="00114EBA">
        <w:rPr>
          <w:sz w:val="26"/>
          <w:szCs w:val="26"/>
        </w:rPr>
        <w:t>8</w:t>
      </w:r>
      <w:r w:rsidR="00CA62D3" w:rsidRPr="00B4649C">
        <w:rPr>
          <w:sz w:val="26"/>
          <w:szCs w:val="26"/>
        </w:rPr>
        <w:t xml:space="preserve">, </w:t>
      </w:r>
      <w:r w:rsidR="00170CEF" w:rsidRPr="00B4649C">
        <w:rPr>
          <w:sz w:val="26"/>
          <w:szCs w:val="26"/>
        </w:rPr>
        <w:t>estando apto</w:t>
      </w:r>
      <w:r w:rsidR="004154D6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à tramitação, discussão e deliberação Plenária.</w:t>
      </w:r>
    </w:p>
    <w:p w:rsidR="00F72113" w:rsidRPr="00B4649C" w:rsidRDefault="00F72113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="00A85D07" w:rsidRPr="00B4649C">
        <w:rPr>
          <w:sz w:val="26"/>
          <w:szCs w:val="26"/>
        </w:rPr>
        <w:t xml:space="preserve"> censura</w:t>
      </w:r>
      <w:r w:rsidRPr="00B4649C">
        <w:rPr>
          <w:sz w:val="26"/>
          <w:szCs w:val="26"/>
        </w:rPr>
        <w:t>!</w:t>
      </w:r>
    </w:p>
    <w:p w:rsidR="00167E99" w:rsidRPr="00B4649C" w:rsidRDefault="00167E99" w:rsidP="00661172">
      <w:pPr>
        <w:jc w:val="both"/>
        <w:rPr>
          <w:sz w:val="26"/>
          <w:szCs w:val="26"/>
        </w:rPr>
      </w:pPr>
    </w:p>
    <w:p w:rsidR="00312DD9" w:rsidRPr="00B4649C" w:rsidRDefault="00312DD9" w:rsidP="00661172">
      <w:pPr>
        <w:jc w:val="both"/>
        <w:rPr>
          <w:sz w:val="26"/>
          <w:szCs w:val="26"/>
        </w:rPr>
      </w:pPr>
    </w:p>
    <w:p w:rsidR="00167E99" w:rsidRPr="00B4649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  </w:t>
      </w:r>
      <w:r w:rsidR="009B09B5" w:rsidRPr="00B4649C">
        <w:rPr>
          <w:b/>
          <w:sz w:val="26"/>
          <w:szCs w:val="26"/>
        </w:rPr>
        <w:t xml:space="preserve">Cláudio </w:t>
      </w:r>
      <w:r w:rsidR="00167E99" w:rsidRPr="00B4649C">
        <w:rPr>
          <w:b/>
          <w:sz w:val="26"/>
          <w:szCs w:val="26"/>
        </w:rPr>
        <w:t xml:space="preserve">(MG), </w:t>
      </w:r>
      <w:r w:rsidR="008A6F91">
        <w:rPr>
          <w:b/>
          <w:sz w:val="26"/>
          <w:szCs w:val="26"/>
        </w:rPr>
        <w:t>0</w:t>
      </w:r>
      <w:r w:rsidR="003714B7">
        <w:rPr>
          <w:b/>
          <w:sz w:val="26"/>
          <w:szCs w:val="26"/>
        </w:rPr>
        <w:t>7</w:t>
      </w:r>
      <w:r w:rsidR="00167E99" w:rsidRPr="00B4649C">
        <w:rPr>
          <w:b/>
          <w:sz w:val="26"/>
          <w:szCs w:val="26"/>
        </w:rPr>
        <w:t xml:space="preserve"> de </w:t>
      </w:r>
      <w:r w:rsidR="008A6F91">
        <w:rPr>
          <w:b/>
          <w:sz w:val="26"/>
          <w:szCs w:val="26"/>
        </w:rPr>
        <w:t xml:space="preserve">junho </w:t>
      </w:r>
      <w:r w:rsidR="00167E99" w:rsidRPr="00B4649C">
        <w:rPr>
          <w:b/>
          <w:sz w:val="26"/>
          <w:szCs w:val="26"/>
        </w:rPr>
        <w:t>de 20</w:t>
      </w:r>
      <w:r w:rsidR="009B09B5" w:rsidRPr="00B4649C">
        <w:rPr>
          <w:b/>
          <w:sz w:val="26"/>
          <w:szCs w:val="26"/>
        </w:rPr>
        <w:t>1</w:t>
      </w:r>
      <w:r w:rsidR="00114EBA">
        <w:rPr>
          <w:b/>
          <w:sz w:val="26"/>
          <w:szCs w:val="26"/>
        </w:rPr>
        <w:t>8</w:t>
      </w:r>
      <w:r w:rsidR="00167E99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067D39" w:rsidRPr="00B4649C" w:rsidRDefault="00067D39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Assessoria Jurídica</w:t>
      </w:r>
    </w:p>
    <w:p w:rsidR="00167E99" w:rsidRPr="00B4649C" w:rsidRDefault="007D7907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André Fernandes de Castro</w:t>
      </w:r>
      <w:r w:rsidR="00170CEF" w:rsidRPr="00B4649C">
        <w:rPr>
          <w:b/>
          <w:sz w:val="26"/>
          <w:szCs w:val="26"/>
        </w:rPr>
        <w:t xml:space="preserve"> </w:t>
      </w:r>
    </w:p>
    <w:p w:rsidR="004D3F0E" w:rsidRPr="00563BEC" w:rsidRDefault="009B09B5" w:rsidP="00661172">
      <w:pPr>
        <w:jc w:val="center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OAB-MG </w:t>
      </w:r>
      <w:r w:rsidR="007D7907" w:rsidRPr="00B4649C">
        <w:rPr>
          <w:b/>
          <w:sz w:val="26"/>
          <w:szCs w:val="26"/>
        </w:rPr>
        <w:t>96.637</w:t>
      </w:r>
    </w:p>
    <w:sectPr w:rsidR="004D3F0E" w:rsidRPr="00563BEC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54" w:rsidRDefault="00907F54" w:rsidP="005953A0">
      <w:r>
        <w:separator/>
      </w:r>
    </w:p>
  </w:endnote>
  <w:endnote w:type="continuationSeparator" w:id="0">
    <w:p w:rsidR="00907F54" w:rsidRDefault="00907F5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F83">
      <w:rPr>
        <w:noProof/>
      </w:rPr>
      <w:t>3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343F83">
      <w:rPr>
        <w:rStyle w:val="Nmerodepgina"/>
        <w:noProof/>
      </w:rPr>
      <w:t>3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54" w:rsidRDefault="00907F54" w:rsidP="005953A0">
      <w:r>
        <w:separator/>
      </w:r>
    </w:p>
  </w:footnote>
  <w:footnote w:type="continuationSeparator" w:id="0">
    <w:p w:rsidR="00907F54" w:rsidRDefault="00907F5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5D2"/>
    <w:rsid w:val="00016308"/>
    <w:rsid w:val="000240D2"/>
    <w:rsid w:val="00026969"/>
    <w:rsid w:val="00033275"/>
    <w:rsid w:val="00033FA1"/>
    <w:rsid w:val="00035F8B"/>
    <w:rsid w:val="00040578"/>
    <w:rsid w:val="00041831"/>
    <w:rsid w:val="00042186"/>
    <w:rsid w:val="000440BD"/>
    <w:rsid w:val="000658B3"/>
    <w:rsid w:val="00067D39"/>
    <w:rsid w:val="00072E2D"/>
    <w:rsid w:val="00074606"/>
    <w:rsid w:val="00075BFE"/>
    <w:rsid w:val="00086E23"/>
    <w:rsid w:val="0009062B"/>
    <w:rsid w:val="00092469"/>
    <w:rsid w:val="000A5B57"/>
    <w:rsid w:val="000B1352"/>
    <w:rsid w:val="000B24D0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4EBA"/>
    <w:rsid w:val="00116C38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45974"/>
    <w:rsid w:val="00153B48"/>
    <w:rsid w:val="001557FB"/>
    <w:rsid w:val="00156179"/>
    <w:rsid w:val="00160C46"/>
    <w:rsid w:val="0016300D"/>
    <w:rsid w:val="00165E91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9C7"/>
    <w:rsid w:val="001F2F9B"/>
    <w:rsid w:val="001F357E"/>
    <w:rsid w:val="00207FC5"/>
    <w:rsid w:val="002117ED"/>
    <w:rsid w:val="00211B92"/>
    <w:rsid w:val="00220363"/>
    <w:rsid w:val="00250415"/>
    <w:rsid w:val="0025256B"/>
    <w:rsid w:val="00252EBA"/>
    <w:rsid w:val="002565BB"/>
    <w:rsid w:val="00260C2A"/>
    <w:rsid w:val="00272FE0"/>
    <w:rsid w:val="0027411B"/>
    <w:rsid w:val="0029307A"/>
    <w:rsid w:val="002C133B"/>
    <w:rsid w:val="002C37C9"/>
    <w:rsid w:val="002C3844"/>
    <w:rsid w:val="002D0FCC"/>
    <w:rsid w:val="002D6850"/>
    <w:rsid w:val="002E3AF2"/>
    <w:rsid w:val="002E7032"/>
    <w:rsid w:val="00312DD9"/>
    <w:rsid w:val="0031600D"/>
    <w:rsid w:val="00316B1A"/>
    <w:rsid w:val="00323C8E"/>
    <w:rsid w:val="00323D43"/>
    <w:rsid w:val="00331152"/>
    <w:rsid w:val="00334A9D"/>
    <w:rsid w:val="00340F50"/>
    <w:rsid w:val="00343F83"/>
    <w:rsid w:val="00347D47"/>
    <w:rsid w:val="003511D8"/>
    <w:rsid w:val="003645FC"/>
    <w:rsid w:val="0036537E"/>
    <w:rsid w:val="00366430"/>
    <w:rsid w:val="00367AEC"/>
    <w:rsid w:val="00367B65"/>
    <w:rsid w:val="003714B7"/>
    <w:rsid w:val="00380418"/>
    <w:rsid w:val="00390A59"/>
    <w:rsid w:val="00396851"/>
    <w:rsid w:val="00397355"/>
    <w:rsid w:val="00397C2A"/>
    <w:rsid w:val="003A32A6"/>
    <w:rsid w:val="003B07C4"/>
    <w:rsid w:val="003B410B"/>
    <w:rsid w:val="003B4934"/>
    <w:rsid w:val="003B7517"/>
    <w:rsid w:val="003C05A9"/>
    <w:rsid w:val="003C10FC"/>
    <w:rsid w:val="003C4C1F"/>
    <w:rsid w:val="003D3E4C"/>
    <w:rsid w:val="003D7C5A"/>
    <w:rsid w:val="003E3B9F"/>
    <w:rsid w:val="003E4724"/>
    <w:rsid w:val="003F045C"/>
    <w:rsid w:val="003F5B6D"/>
    <w:rsid w:val="0040760B"/>
    <w:rsid w:val="004154D6"/>
    <w:rsid w:val="00416434"/>
    <w:rsid w:val="0042642C"/>
    <w:rsid w:val="00446FF5"/>
    <w:rsid w:val="00453859"/>
    <w:rsid w:val="004542EB"/>
    <w:rsid w:val="0045545F"/>
    <w:rsid w:val="004628DE"/>
    <w:rsid w:val="00467542"/>
    <w:rsid w:val="00467D7B"/>
    <w:rsid w:val="00481434"/>
    <w:rsid w:val="00481C3C"/>
    <w:rsid w:val="00482EBA"/>
    <w:rsid w:val="00483475"/>
    <w:rsid w:val="004875E8"/>
    <w:rsid w:val="00495D06"/>
    <w:rsid w:val="004A1ECD"/>
    <w:rsid w:val="004A5770"/>
    <w:rsid w:val="004A63A4"/>
    <w:rsid w:val="004B1958"/>
    <w:rsid w:val="004B62E1"/>
    <w:rsid w:val="004C074D"/>
    <w:rsid w:val="004C7BE6"/>
    <w:rsid w:val="004D29D5"/>
    <w:rsid w:val="004D3AFD"/>
    <w:rsid w:val="004D3F0E"/>
    <w:rsid w:val="004D4DAE"/>
    <w:rsid w:val="004E36AB"/>
    <w:rsid w:val="004E7915"/>
    <w:rsid w:val="004F2481"/>
    <w:rsid w:val="004F589E"/>
    <w:rsid w:val="00502B4E"/>
    <w:rsid w:val="00505D36"/>
    <w:rsid w:val="00511867"/>
    <w:rsid w:val="00517CB7"/>
    <w:rsid w:val="005225A7"/>
    <w:rsid w:val="00532161"/>
    <w:rsid w:val="00540B48"/>
    <w:rsid w:val="00555AF4"/>
    <w:rsid w:val="00563BEC"/>
    <w:rsid w:val="00563C5D"/>
    <w:rsid w:val="00563EB9"/>
    <w:rsid w:val="005800FE"/>
    <w:rsid w:val="005825FC"/>
    <w:rsid w:val="005858CF"/>
    <w:rsid w:val="005904CB"/>
    <w:rsid w:val="00593C99"/>
    <w:rsid w:val="005953A0"/>
    <w:rsid w:val="005967D7"/>
    <w:rsid w:val="00597E35"/>
    <w:rsid w:val="005A31AD"/>
    <w:rsid w:val="005A6025"/>
    <w:rsid w:val="005A7ABD"/>
    <w:rsid w:val="005B103D"/>
    <w:rsid w:val="005B16EF"/>
    <w:rsid w:val="005B1A23"/>
    <w:rsid w:val="005C1E8F"/>
    <w:rsid w:val="005D5DD9"/>
    <w:rsid w:val="005D6980"/>
    <w:rsid w:val="005D6E4A"/>
    <w:rsid w:val="005E3923"/>
    <w:rsid w:val="005E5764"/>
    <w:rsid w:val="005F4739"/>
    <w:rsid w:val="005F6F2D"/>
    <w:rsid w:val="00622855"/>
    <w:rsid w:val="00640033"/>
    <w:rsid w:val="00641CB7"/>
    <w:rsid w:val="006441C3"/>
    <w:rsid w:val="006506E0"/>
    <w:rsid w:val="00657605"/>
    <w:rsid w:val="00661172"/>
    <w:rsid w:val="0067105C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D2C73"/>
    <w:rsid w:val="006D3D12"/>
    <w:rsid w:val="006D65FE"/>
    <w:rsid w:val="006E0F19"/>
    <w:rsid w:val="006E0FA0"/>
    <w:rsid w:val="006E6096"/>
    <w:rsid w:val="006F1F34"/>
    <w:rsid w:val="00701D7D"/>
    <w:rsid w:val="00702463"/>
    <w:rsid w:val="00702C52"/>
    <w:rsid w:val="007035B4"/>
    <w:rsid w:val="0070404E"/>
    <w:rsid w:val="007049C3"/>
    <w:rsid w:val="0071591C"/>
    <w:rsid w:val="007208E9"/>
    <w:rsid w:val="0072691D"/>
    <w:rsid w:val="0073254E"/>
    <w:rsid w:val="007408D8"/>
    <w:rsid w:val="00741AB4"/>
    <w:rsid w:val="00741EFD"/>
    <w:rsid w:val="007472E4"/>
    <w:rsid w:val="00747F72"/>
    <w:rsid w:val="007506B6"/>
    <w:rsid w:val="00755643"/>
    <w:rsid w:val="007621D7"/>
    <w:rsid w:val="007629DC"/>
    <w:rsid w:val="00767566"/>
    <w:rsid w:val="00770DD2"/>
    <w:rsid w:val="00775E31"/>
    <w:rsid w:val="007800FF"/>
    <w:rsid w:val="0078309F"/>
    <w:rsid w:val="00783380"/>
    <w:rsid w:val="007839AD"/>
    <w:rsid w:val="007857BE"/>
    <w:rsid w:val="00785BDC"/>
    <w:rsid w:val="00794E25"/>
    <w:rsid w:val="00795072"/>
    <w:rsid w:val="007A1B4E"/>
    <w:rsid w:val="007A2CFD"/>
    <w:rsid w:val="007A7B43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A6F91"/>
    <w:rsid w:val="008A7B17"/>
    <w:rsid w:val="008B4848"/>
    <w:rsid w:val="008C4FD5"/>
    <w:rsid w:val="008D4258"/>
    <w:rsid w:val="008D6165"/>
    <w:rsid w:val="008D7FCB"/>
    <w:rsid w:val="008E7108"/>
    <w:rsid w:val="008F3BCE"/>
    <w:rsid w:val="00907A3D"/>
    <w:rsid w:val="00907CF6"/>
    <w:rsid w:val="00907F54"/>
    <w:rsid w:val="009105CD"/>
    <w:rsid w:val="00915BC2"/>
    <w:rsid w:val="00916120"/>
    <w:rsid w:val="009216DF"/>
    <w:rsid w:val="009256B4"/>
    <w:rsid w:val="009324F9"/>
    <w:rsid w:val="009347D4"/>
    <w:rsid w:val="00935BAC"/>
    <w:rsid w:val="0094485D"/>
    <w:rsid w:val="009635C8"/>
    <w:rsid w:val="009666A8"/>
    <w:rsid w:val="00971075"/>
    <w:rsid w:val="00971852"/>
    <w:rsid w:val="009776DA"/>
    <w:rsid w:val="009817CC"/>
    <w:rsid w:val="00990391"/>
    <w:rsid w:val="0099229D"/>
    <w:rsid w:val="00993F7B"/>
    <w:rsid w:val="00996AB7"/>
    <w:rsid w:val="009B09B5"/>
    <w:rsid w:val="009B0ED1"/>
    <w:rsid w:val="009D1F80"/>
    <w:rsid w:val="009D29D0"/>
    <w:rsid w:val="009D2CDE"/>
    <w:rsid w:val="009D2D9B"/>
    <w:rsid w:val="009E3D80"/>
    <w:rsid w:val="009E66C4"/>
    <w:rsid w:val="009F0A6B"/>
    <w:rsid w:val="009F3692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37C83"/>
    <w:rsid w:val="00A530DA"/>
    <w:rsid w:val="00A554CE"/>
    <w:rsid w:val="00A56082"/>
    <w:rsid w:val="00A60AC7"/>
    <w:rsid w:val="00A61236"/>
    <w:rsid w:val="00A63247"/>
    <w:rsid w:val="00A66D40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292A"/>
    <w:rsid w:val="00AC5A73"/>
    <w:rsid w:val="00AD1572"/>
    <w:rsid w:val="00AE0AFF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58FF"/>
    <w:rsid w:val="00B279F6"/>
    <w:rsid w:val="00B31B65"/>
    <w:rsid w:val="00B441DA"/>
    <w:rsid w:val="00B4649C"/>
    <w:rsid w:val="00B63BBB"/>
    <w:rsid w:val="00B71C92"/>
    <w:rsid w:val="00B8199D"/>
    <w:rsid w:val="00B81A1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D5785"/>
    <w:rsid w:val="00BE0EA8"/>
    <w:rsid w:val="00BE5E80"/>
    <w:rsid w:val="00BE7521"/>
    <w:rsid w:val="00BF04B8"/>
    <w:rsid w:val="00C03DC3"/>
    <w:rsid w:val="00C13373"/>
    <w:rsid w:val="00C2637B"/>
    <w:rsid w:val="00C80986"/>
    <w:rsid w:val="00C84707"/>
    <w:rsid w:val="00C8651A"/>
    <w:rsid w:val="00CA4C72"/>
    <w:rsid w:val="00CA62D3"/>
    <w:rsid w:val="00CB2F1A"/>
    <w:rsid w:val="00CC4FDE"/>
    <w:rsid w:val="00CD04A2"/>
    <w:rsid w:val="00CD0F13"/>
    <w:rsid w:val="00CD6160"/>
    <w:rsid w:val="00CD77E1"/>
    <w:rsid w:val="00CE63D2"/>
    <w:rsid w:val="00CE6BA5"/>
    <w:rsid w:val="00CE6BF4"/>
    <w:rsid w:val="00CE7671"/>
    <w:rsid w:val="00CE7942"/>
    <w:rsid w:val="00D15010"/>
    <w:rsid w:val="00D17966"/>
    <w:rsid w:val="00D3168D"/>
    <w:rsid w:val="00D40A40"/>
    <w:rsid w:val="00D419E6"/>
    <w:rsid w:val="00D45F5B"/>
    <w:rsid w:val="00D524A6"/>
    <w:rsid w:val="00D60668"/>
    <w:rsid w:val="00D667AC"/>
    <w:rsid w:val="00D72389"/>
    <w:rsid w:val="00D74AAF"/>
    <w:rsid w:val="00D77795"/>
    <w:rsid w:val="00D86C6E"/>
    <w:rsid w:val="00DA0CBD"/>
    <w:rsid w:val="00DA1A8E"/>
    <w:rsid w:val="00DA6EA6"/>
    <w:rsid w:val="00DA7F38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03D90"/>
    <w:rsid w:val="00E148C9"/>
    <w:rsid w:val="00E172B0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C206C"/>
    <w:rsid w:val="00EC5FE2"/>
    <w:rsid w:val="00ED34D8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06C6"/>
    <w:rsid w:val="00F23A77"/>
    <w:rsid w:val="00F2651C"/>
    <w:rsid w:val="00F337E9"/>
    <w:rsid w:val="00F3579A"/>
    <w:rsid w:val="00F379BA"/>
    <w:rsid w:val="00F42B3D"/>
    <w:rsid w:val="00F50EE2"/>
    <w:rsid w:val="00F51B6A"/>
    <w:rsid w:val="00F54B5A"/>
    <w:rsid w:val="00F574FC"/>
    <w:rsid w:val="00F703D9"/>
    <w:rsid w:val="00F72113"/>
    <w:rsid w:val="00F722DD"/>
    <w:rsid w:val="00F810C8"/>
    <w:rsid w:val="00FC1446"/>
    <w:rsid w:val="00FC2EB8"/>
    <w:rsid w:val="00FC57EF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  <w:style w:type="character" w:customStyle="1" w:styleId="ilfuvd">
    <w:name w:val="ilfuvd"/>
    <w:basedOn w:val="Fontepargpadro"/>
    <w:rsid w:val="00F54B5A"/>
  </w:style>
  <w:style w:type="character" w:customStyle="1" w:styleId="Ttulo4Char">
    <w:name w:val="Título 4 Char"/>
    <w:basedOn w:val="Fontepargpadro"/>
    <w:link w:val="Ttulo4"/>
    <w:semiHidden/>
    <w:rsid w:val="00F5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tab-span">
    <w:name w:val="apple-tab-span"/>
    <w:basedOn w:val="Fontepargpadro"/>
    <w:rsid w:val="00F5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  <w:style w:type="character" w:customStyle="1" w:styleId="ilfuvd">
    <w:name w:val="ilfuvd"/>
    <w:basedOn w:val="Fontepargpadro"/>
    <w:rsid w:val="00F54B5A"/>
  </w:style>
  <w:style w:type="character" w:customStyle="1" w:styleId="Ttulo4Char">
    <w:name w:val="Título 4 Char"/>
    <w:basedOn w:val="Fontepargpadro"/>
    <w:link w:val="Ttulo4"/>
    <w:semiHidden/>
    <w:rsid w:val="00F5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tab-span">
    <w:name w:val="apple-tab-span"/>
    <w:basedOn w:val="Fontepargpadro"/>
    <w:rsid w:val="00F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2017-10-23T19:44:00Z</cp:lastPrinted>
  <dcterms:created xsi:type="dcterms:W3CDTF">2018-06-07T14:56:00Z</dcterms:created>
  <dcterms:modified xsi:type="dcterms:W3CDTF">2018-06-07T14:56:00Z</dcterms:modified>
</cp:coreProperties>
</file>