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054716" w:rsidRDefault="00167E99" w:rsidP="00661172">
      <w:pPr>
        <w:pStyle w:val="Ttulo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54716">
        <w:rPr>
          <w:rFonts w:ascii="Times New Roman" w:hAnsi="Times New Roman"/>
          <w:b/>
          <w:sz w:val="26"/>
          <w:szCs w:val="26"/>
        </w:rPr>
        <w:t>PARECER JURÍDICO</w:t>
      </w:r>
    </w:p>
    <w:p w:rsidR="00167E99" w:rsidRPr="00054716" w:rsidRDefault="00167E99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5F6F2D" w:rsidRPr="00054716" w:rsidRDefault="005F6F2D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167E99" w:rsidRPr="00572C4B" w:rsidRDefault="00167E99" w:rsidP="00661172">
      <w:pPr>
        <w:jc w:val="both"/>
        <w:rPr>
          <w:b/>
          <w:sz w:val="26"/>
          <w:szCs w:val="26"/>
        </w:rPr>
      </w:pPr>
      <w:r w:rsidRPr="00572C4B">
        <w:rPr>
          <w:b/>
          <w:sz w:val="26"/>
          <w:szCs w:val="26"/>
          <w:u w:val="single"/>
        </w:rPr>
        <w:t>REQUERENTE</w:t>
      </w:r>
      <w:r w:rsidRPr="00572C4B">
        <w:rPr>
          <w:b/>
          <w:sz w:val="26"/>
          <w:szCs w:val="26"/>
        </w:rPr>
        <w:t>: CÂMARA MUNICIPAL DE CLÁUDIO, ESTADO DE MINAS GERAIS.</w:t>
      </w:r>
    </w:p>
    <w:p w:rsidR="00167E99" w:rsidRPr="00572C4B" w:rsidRDefault="00167E99" w:rsidP="00661172">
      <w:pPr>
        <w:jc w:val="both"/>
        <w:outlineLvl w:val="0"/>
        <w:rPr>
          <w:b/>
          <w:iCs/>
          <w:sz w:val="26"/>
          <w:szCs w:val="26"/>
        </w:rPr>
      </w:pPr>
      <w:r w:rsidRPr="00572C4B">
        <w:rPr>
          <w:b/>
          <w:iCs/>
          <w:sz w:val="26"/>
          <w:szCs w:val="26"/>
          <w:u w:val="single"/>
        </w:rPr>
        <w:t>SOLICITANTE</w:t>
      </w:r>
      <w:r w:rsidRPr="00572C4B">
        <w:rPr>
          <w:b/>
          <w:iCs/>
          <w:sz w:val="26"/>
          <w:szCs w:val="26"/>
        </w:rPr>
        <w:t>: PRESIDENTE DA CASA LEGISLATIVA.</w:t>
      </w:r>
    </w:p>
    <w:p w:rsidR="00167E99" w:rsidRPr="00572C4B" w:rsidRDefault="00167E99" w:rsidP="00661172">
      <w:pPr>
        <w:jc w:val="both"/>
        <w:rPr>
          <w:sz w:val="26"/>
          <w:szCs w:val="26"/>
          <w:u w:val="single"/>
        </w:rPr>
      </w:pPr>
      <w:r w:rsidRPr="00572C4B">
        <w:rPr>
          <w:b/>
          <w:sz w:val="26"/>
          <w:szCs w:val="26"/>
          <w:u w:val="single"/>
        </w:rPr>
        <w:t>ASSUNTO</w:t>
      </w:r>
      <w:r w:rsidRPr="00572C4B">
        <w:rPr>
          <w:b/>
          <w:sz w:val="26"/>
          <w:szCs w:val="26"/>
        </w:rPr>
        <w:t>: Projeto de Lei</w:t>
      </w:r>
      <w:r w:rsidR="000658B3" w:rsidRPr="00572C4B">
        <w:rPr>
          <w:b/>
          <w:sz w:val="26"/>
          <w:szCs w:val="26"/>
        </w:rPr>
        <w:t xml:space="preserve"> </w:t>
      </w:r>
      <w:r w:rsidR="00B8199D" w:rsidRPr="00572C4B">
        <w:rPr>
          <w:b/>
          <w:sz w:val="26"/>
          <w:szCs w:val="26"/>
        </w:rPr>
        <w:t>0</w:t>
      </w:r>
      <w:r w:rsidR="00745495" w:rsidRPr="00572C4B">
        <w:rPr>
          <w:b/>
          <w:sz w:val="26"/>
          <w:szCs w:val="26"/>
        </w:rPr>
        <w:t>5</w:t>
      </w:r>
      <w:r w:rsidRPr="00572C4B">
        <w:rPr>
          <w:b/>
          <w:sz w:val="26"/>
          <w:szCs w:val="26"/>
        </w:rPr>
        <w:t>/20</w:t>
      </w:r>
      <w:r w:rsidR="007035B4" w:rsidRPr="00572C4B">
        <w:rPr>
          <w:b/>
          <w:sz w:val="26"/>
          <w:szCs w:val="26"/>
        </w:rPr>
        <w:t>1</w:t>
      </w:r>
      <w:r w:rsidR="00B8199D" w:rsidRPr="00572C4B">
        <w:rPr>
          <w:b/>
          <w:sz w:val="26"/>
          <w:szCs w:val="26"/>
        </w:rPr>
        <w:t>7</w:t>
      </w:r>
      <w:r w:rsidRPr="00572C4B">
        <w:rPr>
          <w:b/>
          <w:sz w:val="26"/>
          <w:szCs w:val="26"/>
        </w:rPr>
        <w:t xml:space="preserve">, de </w:t>
      </w:r>
      <w:r w:rsidR="00745495" w:rsidRPr="00572C4B">
        <w:rPr>
          <w:b/>
          <w:sz w:val="26"/>
          <w:szCs w:val="26"/>
        </w:rPr>
        <w:t>17</w:t>
      </w:r>
      <w:r w:rsidR="00FC2EB8" w:rsidRPr="00572C4B">
        <w:rPr>
          <w:b/>
          <w:sz w:val="26"/>
          <w:szCs w:val="26"/>
        </w:rPr>
        <w:t>.</w:t>
      </w:r>
      <w:r w:rsidR="00B8199D" w:rsidRPr="00572C4B">
        <w:rPr>
          <w:b/>
          <w:sz w:val="26"/>
          <w:szCs w:val="26"/>
        </w:rPr>
        <w:t>0</w:t>
      </w:r>
      <w:r w:rsidR="00C87D73" w:rsidRPr="00572C4B">
        <w:rPr>
          <w:b/>
          <w:sz w:val="26"/>
          <w:szCs w:val="26"/>
        </w:rPr>
        <w:t>3</w:t>
      </w:r>
      <w:r w:rsidR="00316B1A" w:rsidRPr="00572C4B">
        <w:rPr>
          <w:b/>
          <w:sz w:val="26"/>
          <w:szCs w:val="26"/>
        </w:rPr>
        <w:t>.</w:t>
      </w:r>
      <w:r w:rsidR="00BF04B8" w:rsidRPr="00572C4B">
        <w:rPr>
          <w:b/>
          <w:sz w:val="26"/>
          <w:szCs w:val="26"/>
        </w:rPr>
        <w:t>201</w:t>
      </w:r>
      <w:r w:rsidR="00B8199D" w:rsidRPr="00572C4B">
        <w:rPr>
          <w:b/>
          <w:sz w:val="26"/>
          <w:szCs w:val="26"/>
        </w:rPr>
        <w:t>7</w:t>
      </w:r>
      <w:r w:rsidRPr="00572C4B">
        <w:rPr>
          <w:b/>
          <w:sz w:val="26"/>
          <w:szCs w:val="26"/>
        </w:rPr>
        <w:t>,</w:t>
      </w:r>
      <w:r w:rsidR="0071591C" w:rsidRPr="00572C4B">
        <w:rPr>
          <w:b/>
          <w:sz w:val="26"/>
          <w:szCs w:val="26"/>
        </w:rPr>
        <w:t xml:space="preserve"> de autoria do poder </w:t>
      </w:r>
      <w:r w:rsidR="00CE6BF4" w:rsidRPr="00572C4B">
        <w:rPr>
          <w:b/>
          <w:sz w:val="26"/>
          <w:szCs w:val="26"/>
        </w:rPr>
        <w:t>Executivo</w:t>
      </w:r>
      <w:r w:rsidRPr="00572C4B">
        <w:rPr>
          <w:b/>
          <w:sz w:val="26"/>
          <w:szCs w:val="26"/>
        </w:rPr>
        <w:t xml:space="preserve"> que “</w:t>
      </w:r>
      <w:r w:rsidR="00745495" w:rsidRPr="00572C4B">
        <w:rPr>
          <w:b/>
          <w:i/>
          <w:sz w:val="26"/>
          <w:szCs w:val="26"/>
        </w:rPr>
        <w:t xml:space="preserve">Altera dispositivos da Lei Complementar nº 21, de 22 de novembro de 2010 e </w:t>
      </w:r>
      <w:proofErr w:type="gramStart"/>
      <w:r w:rsidR="00745495" w:rsidRPr="00572C4B">
        <w:rPr>
          <w:b/>
          <w:i/>
          <w:sz w:val="26"/>
          <w:szCs w:val="26"/>
        </w:rPr>
        <w:t>determina</w:t>
      </w:r>
      <w:proofErr w:type="gramEnd"/>
      <w:r w:rsidR="00745495" w:rsidRPr="00572C4B">
        <w:rPr>
          <w:b/>
          <w:i/>
          <w:sz w:val="26"/>
          <w:szCs w:val="26"/>
        </w:rPr>
        <w:t xml:space="preserve"> </w:t>
      </w:r>
      <w:r w:rsidR="004D29D5" w:rsidRPr="00572C4B">
        <w:rPr>
          <w:b/>
          <w:i/>
          <w:sz w:val="26"/>
          <w:szCs w:val="26"/>
        </w:rPr>
        <w:t xml:space="preserve">outras </w:t>
      </w:r>
      <w:r w:rsidR="00CE6BF4" w:rsidRPr="00572C4B">
        <w:rPr>
          <w:b/>
          <w:i/>
          <w:sz w:val="26"/>
          <w:szCs w:val="26"/>
        </w:rPr>
        <w:t>providências</w:t>
      </w:r>
      <w:r w:rsidR="0009062B" w:rsidRPr="00572C4B">
        <w:rPr>
          <w:b/>
          <w:i/>
          <w:sz w:val="26"/>
          <w:szCs w:val="26"/>
        </w:rPr>
        <w:t>”</w:t>
      </w:r>
      <w:r w:rsidR="00825DF6" w:rsidRPr="00572C4B">
        <w:rPr>
          <w:b/>
          <w:i/>
          <w:sz w:val="26"/>
          <w:szCs w:val="26"/>
        </w:rPr>
        <w:t>, e sua Emenda Supressiva 01 de Autoria do Vereador Reginaldo Teixeira Santos</w:t>
      </w:r>
      <w:r w:rsidR="00825DF6" w:rsidRPr="00572C4B">
        <w:rPr>
          <w:b/>
          <w:sz w:val="26"/>
          <w:szCs w:val="26"/>
        </w:rPr>
        <w:t>.</w:t>
      </w:r>
    </w:p>
    <w:p w:rsidR="00167E99" w:rsidRPr="00572C4B" w:rsidRDefault="00167E99" w:rsidP="00661172">
      <w:pPr>
        <w:jc w:val="both"/>
        <w:outlineLvl w:val="0"/>
        <w:rPr>
          <w:b/>
          <w:sz w:val="26"/>
          <w:szCs w:val="26"/>
        </w:rPr>
      </w:pPr>
      <w:r w:rsidRPr="00572C4B">
        <w:rPr>
          <w:b/>
          <w:sz w:val="26"/>
          <w:szCs w:val="26"/>
          <w:u w:val="single"/>
        </w:rPr>
        <w:t>PARECERISTA</w:t>
      </w:r>
      <w:r w:rsidRPr="00572C4B">
        <w:rPr>
          <w:b/>
          <w:sz w:val="26"/>
          <w:szCs w:val="26"/>
        </w:rPr>
        <w:t xml:space="preserve">: </w:t>
      </w:r>
      <w:r w:rsidR="00B8199D" w:rsidRPr="00572C4B">
        <w:rPr>
          <w:b/>
          <w:sz w:val="26"/>
          <w:szCs w:val="26"/>
        </w:rPr>
        <w:t>André Fernandes de Castro</w:t>
      </w:r>
      <w:r w:rsidRPr="00572C4B">
        <w:rPr>
          <w:b/>
          <w:sz w:val="26"/>
          <w:szCs w:val="26"/>
        </w:rPr>
        <w:t>.</w:t>
      </w:r>
    </w:p>
    <w:p w:rsidR="00167E99" w:rsidRPr="00572C4B" w:rsidRDefault="00167E99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054716" w:rsidRPr="00572C4B" w:rsidRDefault="00054716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312DD9" w:rsidRPr="00572C4B" w:rsidRDefault="00312DD9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572C4B" w:rsidRDefault="00167E99" w:rsidP="0066117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572C4B">
        <w:rPr>
          <w:b/>
          <w:sz w:val="26"/>
          <w:szCs w:val="26"/>
          <w:u w:val="single"/>
        </w:rPr>
        <w:t>RELATÓRIO</w:t>
      </w:r>
    </w:p>
    <w:p w:rsidR="00316B1A" w:rsidRPr="00572C4B" w:rsidRDefault="00316B1A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054716" w:rsidRPr="00572C4B" w:rsidRDefault="00054716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312DD9" w:rsidRPr="00572C4B" w:rsidRDefault="00312DD9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B71C92" w:rsidRPr="00572C4B" w:rsidRDefault="00167E99" w:rsidP="00CC4FDE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572C4B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572C4B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="002D0FCC" w:rsidRPr="00572C4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Consulta-nos a requerente, através de sua Presidência, sobre a constitucionalidade, legalidade, juridicidade e boa técnica legislativa do </w:t>
      </w:r>
      <w:r w:rsidRPr="00572C4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Projeto de </w:t>
      </w:r>
      <w:r w:rsidR="002D0FCC" w:rsidRPr="00572C4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Lei </w:t>
      </w:r>
      <w:r w:rsidR="008146EC" w:rsidRPr="00572C4B">
        <w:rPr>
          <w:rFonts w:ascii="Times New Roman" w:hAnsi="Times New Roman" w:cs="Times New Roman"/>
          <w:b w:val="0"/>
          <w:i w:val="0"/>
          <w:sz w:val="26"/>
          <w:szCs w:val="26"/>
        </w:rPr>
        <w:t>epigrafado, de autoria d</w:t>
      </w:r>
      <w:r w:rsidR="0009062B" w:rsidRPr="00572C4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o Poder Executivo, que </w:t>
      </w:r>
      <w:r w:rsidR="00CD31CE" w:rsidRPr="00572C4B">
        <w:rPr>
          <w:rFonts w:ascii="Times New Roman" w:hAnsi="Times New Roman" w:cs="Times New Roman"/>
          <w:b w:val="0"/>
          <w:sz w:val="26"/>
          <w:szCs w:val="26"/>
        </w:rPr>
        <w:t xml:space="preserve">Altera dispositivos da Lei Complementar nº 21, de 22 de novembro de 2010 e determina </w:t>
      </w:r>
      <w:r w:rsidR="00CD31CE" w:rsidRPr="00572C4B">
        <w:rPr>
          <w:rFonts w:ascii="Times New Roman" w:hAnsi="Times New Roman" w:cs="Times New Roman"/>
          <w:sz w:val="26"/>
          <w:szCs w:val="26"/>
        </w:rPr>
        <w:t>outras providências</w:t>
      </w:r>
      <w:r w:rsidR="00095A60" w:rsidRPr="00572C4B">
        <w:rPr>
          <w:rFonts w:ascii="Times New Roman" w:hAnsi="Times New Roman" w:cs="Times New Roman"/>
          <w:b w:val="0"/>
          <w:i w:val="0"/>
          <w:sz w:val="26"/>
          <w:szCs w:val="26"/>
        </w:rPr>
        <w:t>, e a respectiva emenda supressiva.</w:t>
      </w:r>
    </w:p>
    <w:p w:rsidR="00870348" w:rsidRPr="00572C4B" w:rsidRDefault="00870348" w:rsidP="00CC4FDE">
      <w:pPr>
        <w:pStyle w:val="Recuodecorpodetexto"/>
        <w:ind w:left="0" w:firstLine="851"/>
        <w:rPr>
          <w:rFonts w:ascii="Times New Roman" w:hAnsi="Times New Roman" w:cs="Times New Roman"/>
          <w:sz w:val="26"/>
          <w:szCs w:val="26"/>
        </w:rPr>
      </w:pPr>
    </w:p>
    <w:p w:rsidR="00D936F5" w:rsidRPr="00572C4B" w:rsidRDefault="00794E25" w:rsidP="00D936F5">
      <w:pPr>
        <w:ind w:firstLine="2127"/>
        <w:jc w:val="both"/>
        <w:rPr>
          <w:sz w:val="26"/>
          <w:szCs w:val="26"/>
        </w:rPr>
      </w:pPr>
      <w:r w:rsidRPr="00572C4B">
        <w:rPr>
          <w:sz w:val="26"/>
          <w:szCs w:val="26"/>
        </w:rPr>
        <w:t xml:space="preserve">Segundo consta, o </w:t>
      </w:r>
      <w:r w:rsidR="00D936F5" w:rsidRPr="00572C4B">
        <w:rPr>
          <w:sz w:val="26"/>
          <w:szCs w:val="26"/>
        </w:rPr>
        <w:t xml:space="preserve">artigo 2º do referido projeto altera as disposições do artigo 5º da Lei Complementar nº 21/2010, dispondo sobre a nova metodologia do processo seletivo público simplificado, que deverá passar por meio de provas, ou provas e títulos, sujeito a ampla divulgação, salvo nos casos de emergência ou calamidade pública, o que, nestes últimos casos, permitiria a contratação direta e imediata pela Administração Pública, desde que previamente fundamentada. Prevê ainda a preferência de preenchimento das vagas por candidatos excedentes em concurso público para o cargo </w:t>
      </w:r>
      <w:proofErr w:type="gramStart"/>
      <w:r w:rsidR="00D936F5" w:rsidRPr="00572C4B">
        <w:rPr>
          <w:sz w:val="26"/>
          <w:szCs w:val="26"/>
        </w:rPr>
        <w:t>correspondente, ainda não convocados</w:t>
      </w:r>
      <w:proofErr w:type="gramEnd"/>
      <w:r w:rsidR="00D936F5" w:rsidRPr="00572C4B">
        <w:rPr>
          <w:sz w:val="26"/>
          <w:szCs w:val="26"/>
        </w:rPr>
        <w:t>.</w:t>
      </w:r>
    </w:p>
    <w:p w:rsidR="00D936F5" w:rsidRPr="00572C4B" w:rsidRDefault="00D936F5" w:rsidP="00D936F5">
      <w:pPr>
        <w:ind w:firstLine="2127"/>
        <w:jc w:val="both"/>
        <w:rPr>
          <w:sz w:val="26"/>
          <w:szCs w:val="26"/>
        </w:rPr>
      </w:pPr>
    </w:p>
    <w:p w:rsidR="00721096" w:rsidRPr="00572C4B" w:rsidRDefault="00D936F5" w:rsidP="00D936F5">
      <w:pPr>
        <w:ind w:firstLine="2127"/>
        <w:jc w:val="both"/>
        <w:rPr>
          <w:sz w:val="26"/>
          <w:szCs w:val="26"/>
        </w:rPr>
      </w:pPr>
      <w:r w:rsidRPr="00572C4B">
        <w:rPr>
          <w:sz w:val="26"/>
          <w:szCs w:val="26"/>
        </w:rPr>
        <w:t>Inclui, pelos artigos 3º e 4º da referida Lei os artigos 5º-A e 5º-B respectivamente, que dispõe sobre as exigibilidades formais e legais para o ingresso no cargo por processo seletivo simplificado.</w:t>
      </w:r>
    </w:p>
    <w:p w:rsidR="00B71C92" w:rsidRPr="00572C4B" w:rsidRDefault="00B71C92" w:rsidP="00B71C92">
      <w:pPr>
        <w:ind w:firstLine="2127"/>
        <w:jc w:val="both"/>
        <w:rPr>
          <w:sz w:val="26"/>
          <w:szCs w:val="26"/>
        </w:rPr>
      </w:pPr>
    </w:p>
    <w:p w:rsidR="00B71C92" w:rsidRPr="00572C4B" w:rsidRDefault="00B71C92" w:rsidP="00B71C92">
      <w:pPr>
        <w:ind w:firstLine="2127"/>
        <w:jc w:val="both"/>
        <w:rPr>
          <w:sz w:val="26"/>
          <w:szCs w:val="26"/>
        </w:rPr>
      </w:pPr>
      <w:r w:rsidRPr="00572C4B">
        <w:rPr>
          <w:sz w:val="26"/>
          <w:szCs w:val="26"/>
        </w:rPr>
        <w:t>Foi apresentad</w:t>
      </w:r>
      <w:r w:rsidR="00F2651C" w:rsidRPr="00572C4B">
        <w:rPr>
          <w:sz w:val="26"/>
          <w:szCs w:val="26"/>
        </w:rPr>
        <w:t xml:space="preserve">a </w:t>
      </w:r>
      <w:r w:rsidRPr="00572C4B">
        <w:rPr>
          <w:sz w:val="26"/>
          <w:szCs w:val="26"/>
        </w:rPr>
        <w:t xml:space="preserve">emenda </w:t>
      </w:r>
      <w:r w:rsidR="001D6381" w:rsidRPr="00572C4B">
        <w:rPr>
          <w:sz w:val="26"/>
          <w:szCs w:val="26"/>
        </w:rPr>
        <w:t>supressiva do § 3º do artigo 5º da Lei Complementar nº. 21/2010.</w:t>
      </w:r>
    </w:p>
    <w:p w:rsidR="00F2048C" w:rsidRPr="00572C4B" w:rsidRDefault="00F2048C" w:rsidP="00B71C92">
      <w:pPr>
        <w:ind w:firstLine="2127"/>
        <w:jc w:val="both"/>
        <w:rPr>
          <w:sz w:val="26"/>
          <w:szCs w:val="26"/>
        </w:rPr>
      </w:pPr>
    </w:p>
    <w:p w:rsidR="00B71C92" w:rsidRPr="00572C4B" w:rsidRDefault="00B71C92" w:rsidP="00B71C92">
      <w:pPr>
        <w:jc w:val="both"/>
        <w:outlineLvl w:val="0"/>
        <w:rPr>
          <w:sz w:val="26"/>
          <w:szCs w:val="26"/>
        </w:rPr>
      </w:pPr>
      <w:r w:rsidRPr="00572C4B">
        <w:rPr>
          <w:sz w:val="26"/>
          <w:szCs w:val="26"/>
        </w:rPr>
        <w:tab/>
      </w:r>
      <w:r w:rsidRPr="00572C4B">
        <w:rPr>
          <w:sz w:val="26"/>
          <w:szCs w:val="26"/>
        </w:rPr>
        <w:tab/>
      </w:r>
      <w:r w:rsidRPr="00572C4B">
        <w:rPr>
          <w:sz w:val="26"/>
          <w:szCs w:val="26"/>
        </w:rPr>
        <w:tab/>
        <w:t>Em apertada síntese é o relato do necessário.</w:t>
      </w:r>
    </w:p>
    <w:p w:rsidR="00312DD9" w:rsidRPr="00572C4B" w:rsidRDefault="00312DD9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312DD9" w:rsidRPr="00572C4B" w:rsidRDefault="00312DD9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B71C92" w:rsidRPr="00572C4B" w:rsidRDefault="00B71C92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572C4B">
        <w:rPr>
          <w:b/>
          <w:sz w:val="26"/>
          <w:szCs w:val="26"/>
          <w:u w:val="single"/>
        </w:rPr>
        <w:lastRenderedPageBreak/>
        <w:t>FUNDAMENTAÇÃO</w:t>
      </w:r>
    </w:p>
    <w:p w:rsidR="00B71C92" w:rsidRPr="00572C4B" w:rsidRDefault="00B71C92" w:rsidP="00B71C92">
      <w:pPr>
        <w:pStyle w:val="Corpodetexto"/>
        <w:spacing w:after="0"/>
        <w:rPr>
          <w:sz w:val="26"/>
          <w:szCs w:val="26"/>
        </w:rPr>
      </w:pPr>
    </w:p>
    <w:p w:rsidR="00054716" w:rsidRPr="00572C4B" w:rsidRDefault="00054716" w:rsidP="00B71C92">
      <w:pPr>
        <w:pStyle w:val="Corpodetexto"/>
        <w:spacing w:after="0"/>
        <w:rPr>
          <w:sz w:val="26"/>
          <w:szCs w:val="26"/>
        </w:rPr>
      </w:pPr>
    </w:p>
    <w:p w:rsidR="00B71C92" w:rsidRPr="00572C4B" w:rsidRDefault="00B71C92" w:rsidP="00B71C92">
      <w:pPr>
        <w:jc w:val="both"/>
        <w:rPr>
          <w:sz w:val="26"/>
          <w:szCs w:val="26"/>
        </w:rPr>
      </w:pPr>
      <w:r w:rsidRPr="00572C4B">
        <w:rPr>
          <w:sz w:val="26"/>
          <w:szCs w:val="26"/>
        </w:rPr>
        <w:tab/>
      </w:r>
      <w:r w:rsidRPr="00572C4B">
        <w:rPr>
          <w:sz w:val="26"/>
          <w:szCs w:val="26"/>
        </w:rPr>
        <w:tab/>
      </w:r>
      <w:r w:rsidRPr="00572C4B">
        <w:rPr>
          <w:sz w:val="26"/>
          <w:szCs w:val="26"/>
        </w:rPr>
        <w:tab/>
        <w:t xml:space="preserve">A matéria versada no projeto em questão é de interesse local, aliado ao fato de que a sua iniciativa </w:t>
      </w:r>
      <w:r w:rsidR="00896C18" w:rsidRPr="00572C4B">
        <w:rPr>
          <w:sz w:val="26"/>
          <w:szCs w:val="26"/>
        </w:rPr>
        <w:t xml:space="preserve">compete ao </w:t>
      </w:r>
      <w:r w:rsidRPr="00572C4B">
        <w:rPr>
          <w:sz w:val="26"/>
          <w:szCs w:val="26"/>
        </w:rPr>
        <w:t xml:space="preserve">Chefe do Executivo nos termos do art. </w:t>
      </w:r>
      <w:r w:rsidR="00481434" w:rsidRPr="00572C4B">
        <w:rPr>
          <w:sz w:val="26"/>
          <w:szCs w:val="26"/>
        </w:rPr>
        <w:t>30</w:t>
      </w:r>
      <w:r w:rsidRPr="00572C4B">
        <w:rPr>
          <w:sz w:val="26"/>
          <w:szCs w:val="26"/>
        </w:rPr>
        <w:t xml:space="preserve"> c/c </w:t>
      </w:r>
      <w:r w:rsidR="004628DE" w:rsidRPr="00572C4B">
        <w:rPr>
          <w:sz w:val="26"/>
          <w:szCs w:val="26"/>
        </w:rPr>
        <w:t xml:space="preserve">art. 52, </w:t>
      </w:r>
      <w:proofErr w:type="gramStart"/>
      <w:r w:rsidR="004628DE" w:rsidRPr="00572C4B">
        <w:rPr>
          <w:sz w:val="26"/>
          <w:szCs w:val="26"/>
        </w:rPr>
        <w:t xml:space="preserve">inciso I e ainda fundamentada no </w:t>
      </w:r>
      <w:r w:rsidRPr="00572C4B">
        <w:rPr>
          <w:sz w:val="26"/>
          <w:szCs w:val="26"/>
        </w:rPr>
        <w:t>art. 19</w:t>
      </w:r>
      <w:proofErr w:type="gramEnd"/>
      <w:r w:rsidRPr="00572C4B">
        <w:rPr>
          <w:sz w:val="26"/>
          <w:szCs w:val="26"/>
        </w:rPr>
        <w:t>, todos da Lei Orgânica Municipal, além de não se enquadrar, nos termos do art. 33 desta lei, no rol dos assuntos de competência exclusiva da Câmara.</w:t>
      </w:r>
    </w:p>
    <w:p w:rsidR="00B71C92" w:rsidRPr="00572C4B" w:rsidRDefault="00B71C92" w:rsidP="004154D6">
      <w:pPr>
        <w:pStyle w:val="Recuodecorpodetexto"/>
        <w:ind w:left="0" w:firstLine="851"/>
        <w:rPr>
          <w:rFonts w:ascii="Times New Roman" w:hAnsi="Times New Roman" w:cs="Times New Roman"/>
          <w:sz w:val="26"/>
          <w:szCs w:val="26"/>
        </w:rPr>
      </w:pPr>
    </w:p>
    <w:p w:rsidR="00F56F13" w:rsidRPr="00572C4B" w:rsidRDefault="001557FB" w:rsidP="008146EC">
      <w:pPr>
        <w:pStyle w:val="Corpodetexto"/>
        <w:ind w:firstLine="2268"/>
        <w:jc w:val="both"/>
        <w:rPr>
          <w:sz w:val="26"/>
          <w:szCs w:val="26"/>
        </w:rPr>
      </w:pPr>
      <w:proofErr w:type="gramStart"/>
      <w:r w:rsidRPr="00572C4B">
        <w:rPr>
          <w:sz w:val="26"/>
          <w:szCs w:val="26"/>
        </w:rPr>
        <w:t xml:space="preserve">O projeto de Lei </w:t>
      </w:r>
      <w:r w:rsidR="007A00CC" w:rsidRPr="00572C4B">
        <w:rPr>
          <w:sz w:val="26"/>
          <w:szCs w:val="26"/>
        </w:rPr>
        <w:t>a</w:t>
      </w:r>
      <w:r w:rsidR="007A00CC" w:rsidRPr="00572C4B">
        <w:rPr>
          <w:b/>
          <w:sz w:val="26"/>
          <w:szCs w:val="26"/>
        </w:rPr>
        <w:t xml:space="preserve">ltera dispositivos da Lei Complementar nº 21, de 22 de novembro de 2010 e determina </w:t>
      </w:r>
      <w:r w:rsidR="007A00CC" w:rsidRPr="00572C4B">
        <w:rPr>
          <w:b/>
          <w:i/>
          <w:sz w:val="26"/>
          <w:szCs w:val="26"/>
        </w:rPr>
        <w:t>outras providências</w:t>
      </w:r>
      <w:r w:rsidR="003837B4" w:rsidRPr="00572C4B">
        <w:rPr>
          <w:b/>
          <w:i/>
          <w:sz w:val="26"/>
          <w:szCs w:val="26"/>
        </w:rPr>
        <w:t>”</w:t>
      </w:r>
      <w:proofErr w:type="gramEnd"/>
      <w:r w:rsidR="00F56F13" w:rsidRPr="00572C4B">
        <w:rPr>
          <w:sz w:val="26"/>
          <w:szCs w:val="26"/>
        </w:rPr>
        <w:t xml:space="preserve">, visando se adequar à Legislação Federal no que compete à contratação de pessoal por necessidade temporária de excepcional interesse público. </w:t>
      </w:r>
    </w:p>
    <w:p w:rsidR="00A96D84" w:rsidRPr="00572C4B" w:rsidRDefault="00F56F13" w:rsidP="008146EC">
      <w:pPr>
        <w:pStyle w:val="Corpodetexto"/>
        <w:ind w:firstLine="2268"/>
        <w:jc w:val="both"/>
        <w:rPr>
          <w:sz w:val="26"/>
          <w:szCs w:val="26"/>
        </w:rPr>
      </w:pPr>
      <w:r w:rsidRPr="00572C4B">
        <w:rPr>
          <w:sz w:val="26"/>
          <w:szCs w:val="26"/>
        </w:rPr>
        <w:t>Segundo consta, o projeto em analise prevê a desconstituição de caráter subjetivo eventualmente existente no texto de Lei municipal nº 21/2010, trazendo para um novo comando legal com caráter objetivo</w:t>
      </w:r>
      <w:r w:rsidR="001D6381" w:rsidRPr="00572C4B">
        <w:rPr>
          <w:sz w:val="26"/>
          <w:szCs w:val="26"/>
        </w:rPr>
        <w:t>. O r</w:t>
      </w:r>
      <w:r w:rsidRPr="00572C4B">
        <w:rPr>
          <w:sz w:val="26"/>
          <w:szCs w:val="26"/>
        </w:rPr>
        <w:t xml:space="preserve">ecrutamento de pessoal </w:t>
      </w:r>
      <w:r w:rsidR="00D725C8" w:rsidRPr="00572C4B">
        <w:rPr>
          <w:sz w:val="26"/>
          <w:szCs w:val="26"/>
        </w:rPr>
        <w:t xml:space="preserve">em contratação por necessidade temporária de excepcional interesse público (artigo 37, inciso IX da Constituição Federal) </w:t>
      </w:r>
      <w:r w:rsidRPr="00572C4B">
        <w:rPr>
          <w:sz w:val="26"/>
          <w:szCs w:val="26"/>
        </w:rPr>
        <w:t>será adotado mediante processo seletivo público simplificado de provas, ou provas e títulos, mediante pr</w:t>
      </w:r>
      <w:r w:rsidR="00D725C8" w:rsidRPr="00572C4B">
        <w:rPr>
          <w:sz w:val="26"/>
          <w:szCs w:val="26"/>
        </w:rPr>
        <w:t>é</w:t>
      </w:r>
      <w:r w:rsidRPr="00572C4B">
        <w:rPr>
          <w:sz w:val="26"/>
          <w:szCs w:val="26"/>
        </w:rPr>
        <w:t>via e necessária divulgação, salvo nos casos de emergência ou calamidade pública</w:t>
      </w:r>
      <w:r w:rsidR="00A96D84" w:rsidRPr="00572C4B">
        <w:rPr>
          <w:sz w:val="26"/>
          <w:szCs w:val="26"/>
        </w:rPr>
        <w:t>.</w:t>
      </w:r>
    </w:p>
    <w:p w:rsidR="00A96D84" w:rsidRPr="00572C4B" w:rsidRDefault="00A96D84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F56F13" w:rsidRPr="00572C4B" w:rsidRDefault="00A96D84" w:rsidP="008146EC">
      <w:pPr>
        <w:pStyle w:val="Corpodetexto"/>
        <w:ind w:firstLine="2268"/>
        <w:jc w:val="both"/>
        <w:rPr>
          <w:sz w:val="26"/>
          <w:szCs w:val="26"/>
        </w:rPr>
      </w:pPr>
      <w:r w:rsidRPr="00572C4B">
        <w:rPr>
          <w:sz w:val="26"/>
          <w:szCs w:val="26"/>
        </w:rPr>
        <w:t xml:space="preserve">Dessa forma, o Projeto de Lei Complementar </w:t>
      </w:r>
      <w:r w:rsidR="00B96F72" w:rsidRPr="00572C4B">
        <w:rPr>
          <w:sz w:val="26"/>
          <w:szCs w:val="26"/>
        </w:rPr>
        <w:t xml:space="preserve">visa </w:t>
      </w:r>
      <w:r w:rsidRPr="00572C4B">
        <w:rPr>
          <w:sz w:val="26"/>
          <w:szCs w:val="26"/>
        </w:rPr>
        <w:t>espelha</w:t>
      </w:r>
      <w:r w:rsidR="00B96F72" w:rsidRPr="00572C4B">
        <w:rPr>
          <w:sz w:val="26"/>
          <w:szCs w:val="26"/>
        </w:rPr>
        <w:t>r</w:t>
      </w:r>
      <w:r w:rsidRPr="00572C4B">
        <w:rPr>
          <w:sz w:val="26"/>
          <w:szCs w:val="26"/>
        </w:rPr>
        <w:t xml:space="preserve"> por analogia à </w:t>
      </w:r>
      <w:r w:rsidR="00F56F13" w:rsidRPr="00572C4B">
        <w:rPr>
          <w:sz w:val="26"/>
          <w:szCs w:val="26"/>
        </w:rPr>
        <w:t>Lei Federal que trata sobre a regulamentação de concurso público.</w:t>
      </w:r>
    </w:p>
    <w:p w:rsidR="00F56F13" w:rsidRPr="00572C4B" w:rsidRDefault="00F56F13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E057D2" w:rsidRPr="00572C4B" w:rsidRDefault="00F56F13" w:rsidP="008146EC">
      <w:pPr>
        <w:pStyle w:val="Corpodetexto"/>
        <w:ind w:firstLine="2268"/>
        <w:jc w:val="both"/>
        <w:rPr>
          <w:sz w:val="26"/>
          <w:szCs w:val="26"/>
        </w:rPr>
      </w:pPr>
      <w:r w:rsidRPr="00572C4B">
        <w:rPr>
          <w:sz w:val="26"/>
          <w:szCs w:val="26"/>
        </w:rPr>
        <w:t xml:space="preserve">A descaracterização de caráter subjetivo traz </w:t>
      </w:r>
      <w:r w:rsidR="003C427E" w:rsidRPr="00572C4B">
        <w:rPr>
          <w:sz w:val="26"/>
          <w:szCs w:val="26"/>
        </w:rPr>
        <w:t xml:space="preserve">segurança e lisura ao processo seletivo, uma vez que </w:t>
      </w:r>
      <w:r w:rsidR="00E97D75" w:rsidRPr="00572C4B">
        <w:rPr>
          <w:sz w:val="26"/>
          <w:szCs w:val="26"/>
        </w:rPr>
        <w:t>garante a isonomia e a transparência, em estrita alusão ao mandamento constitucional previsto no artigo 37 da Constituição Federal, pelo seu caráter de probidade administrativa.</w:t>
      </w:r>
    </w:p>
    <w:p w:rsidR="00E057D2" w:rsidRPr="00572C4B" w:rsidRDefault="00E057D2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234BBC" w:rsidRPr="00572C4B" w:rsidRDefault="00E057D2" w:rsidP="00475F1D">
      <w:pPr>
        <w:pStyle w:val="Corpodetexto"/>
        <w:ind w:firstLine="2268"/>
        <w:jc w:val="both"/>
        <w:rPr>
          <w:sz w:val="26"/>
          <w:szCs w:val="26"/>
        </w:rPr>
      </w:pPr>
      <w:r w:rsidRPr="00572C4B">
        <w:rPr>
          <w:sz w:val="26"/>
          <w:szCs w:val="26"/>
        </w:rPr>
        <w:t xml:space="preserve">Momento outro, há que se ressaltar que </w:t>
      </w:r>
      <w:r w:rsidR="00E41320" w:rsidRPr="00572C4B">
        <w:rPr>
          <w:sz w:val="26"/>
          <w:szCs w:val="26"/>
        </w:rPr>
        <w:t xml:space="preserve">Emenda Supressiva do </w:t>
      </w:r>
      <w:r w:rsidR="00165DCF" w:rsidRPr="00572C4B">
        <w:rPr>
          <w:sz w:val="26"/>
          <w:szCs w:val="26"/>
        </w:rPr>
        <w:t>nº 01</w:t>
      </w:r>
      <w:r w:rsidR="00EE0F81" w:rsidRPr="00572C4B">
        <w:rPr>
          <w:sz w:val="26"/>
          <w:szCs w:val="26"/>
        </w:rPr>
        <w:t xml:space="preserve"> que retira do texto legal o </w:t>
      </w:r>
      <w:r w:rsidRPr="00572C4B">
        <w:rPr>
          <w:sz w:val="26"/>
          <w:szCs w:val="26"/>
        </w:rPr>
        <w:t xml:space="preserve">§3º do </w:t>
      </w:r>
      <w:r w:rsidR="00EE0F81" w:rsidRPr="00572C4B">
        <w:rPr>
          <w:sz w:val="26"/>
          <w:szCs w:val="26"/>
        </w:rPr>
        <w:t xml:space="preserve">artigo 5º da Lei Complementar 21/2010 faz-se necessária, já que o referido parágrafo </w:t>
      </w:r>
      <w:r w:rsidRPr="00572C4B">
        <w:rPr>
          <w:sz w:val="26"/>
          <w:szCs w:val="26"/>
        </w:rPr>
        <w:t>mostra</w:t>
      </w:r>
      <w:r w:rsidR="00EE0F81" w:rsidRPr="00572C4B">
        <w:rPr>
          <w:sz w:val="26"/>
          <w:szCs w:val="26"/>
        </w:rPr>
        <w:t>-se</w:t>
      </w:r>
      <w:r w:rsidRPr="00572C4B">
        <w:rPr>
          <w:sz w:val="26"/>
          <w:szCs w:val="26"/>
        </w:rPr>
        <w:t xml:space="preserve"> obscuro</w:t>
      </w:r>
      <w:r w:rsidR="00475F1D" w:rsidRPr="00572C4B">
        <w:rPr>
          <w:sz w:val="26"/>
          <w:szCs w:val="26"/>
        </w:rPr>
        <w:t xml:space="preserve">, pois não demonstra </w:t>
      </w:r>
      <w:r w:rsidR="00B96F72" w:rsidRPr="00572C4B">
        <w:rPr>
          <w:sz w:val="26"/>
          <w:szCs w:val="26"/>
        </w:rPr>
        <w:t xml:space="preserve">o </w:t>
      </w:r>
      <w:r w:rsidR="00475F1D" w:rsidRPr="00572C4B">
        <w:rPr>
          <w:sz w:val="26"/>
          <w:szCs w:val="26"/>
        </w:rPr>
        <w:t>que se objetiva.</w:t>
      </w:r>
      <w:r w:rsidR="00234BBC" w:rsidRPr="00572C4B">
        <w:rPr>
          <w:sz w:val="26"/>
          <w:szCs w:val="26"/>
        </w:rPr>
        <w:t xml:space="preserve"> </w:t>
      </w:r>
    </w:p>
    <w:p w:rsidR="00E057D2" w:rsidRPr="00572C4B" w:rsidRDefault="002410AC" w:rsidP="00475F1D">
      <w:pPr>
        <w:pStyle w:val="Corpodetexto"/>
        <w:ind w:firstLine="2268"/>
        <w:jc w:val="both"/>
        <w:rPr>
          <w:sz w:val="26"/>
          <w:szCs w:val="26"/>
        </w:rPr>
      </w:pPr>
      <w:r w:rsidRPr="00572C4B">
        <w:rPr>
          <w:sz w:val="26"/>
          <w:szCs w:val="26"/>
        </w:rPr>
        <w:t>A mera an</w:t>
      </w:r>
      <w:r w:rsidR="00475F1D" w:rsidRPr="00572C4B">
        <w:rPr>
          <w:sz w:val="26"/>
          <w:szCs w:val="26"/>
        </w:rPr>
        <w:t>á</w:t>
      </w:r>
      <w:r w:rsidRPr="00572C4B">
        <w:rPr>
          <w:sz w:val="26"/>
          <w:szCs w:val="26"/>
        </w:rPr>
        <w:t>lise curricular para contratação de 06 (seis) meses, sem uma fundamentação adequada, contradiz a regulamentação prevista no artigo 2º, uma vez que não traz uma especificação de qual momento e oportunidade poderia se admitir es</w:t>
      </w:r>
      <w:r w:rsidR="00475F1D" w:rsidRPr="00572C4B">
        <w:rPr>
          <w:sz w:val="26"/>
          <w:szCs w:val="26"/>
        </w:rPr>
        <w:t xml:space="preserve">sa </w:t>
      </w:r>
      <w:r w:rsidRPr="00572C4B">
        <w:rPr>
          <w:sz w:val="26"/>
          <w:szCs w:val="26"/>
        </w:rPr>
        <w:t>espécie de contratação. Admit</w:t>
      </w:r>
      <w:r w:rsidR="00475F1D" w:rsidRPr="00572C4B">
        <w:rPr>
          <w:sz w:val="26"/>
          <w:szCs w:val="26"/>
        </w:rPr>
        <w:t>ir o referido parágrafo ora atacado manteria um resquício de caráter subjetivo que o próprio projeto de Lei Complementar visa coibir.</w:t>
      </w:r>
    </w:p>
    <w:p w:rsidR="00195931" w:rsidRPr="00572C4B" w:rsidRDefault="00195931" w:rsidP="008146EC">
      <w:pPr>
        <w:pStyle w:val="Corpodetexto"/>
        <w:ind w:firstLine="2268"/>
        <w:jc w:val="both"/>
        <w:rPr>
          <w:sz w:val="26"/>
          <w:szCs w:val="26"/>
        </w:rPr>
      </w:pPr>
      <w:r w:rsidRPr="00572C4B">
        <w:rPr>
          <w:sz w:val="26"/>
          <w:szCs w:val="26"/>
        </w:rPr>
        <w:lastRenderedPageBreak/>
        <w:t>Portanto, para que o projeto se enquadre nas diretrizes da legislação federal, a supressão do § 3º do artigo 5º da Lei 21/2010 é medida que se impõe.</w:t>
      </w:r>
    </w:p>
    <w:p w:rsidR="005E397B" w:rsidRPr="00572C4B" w:rsidRDefault="00475F1D" w:rsidP="008146EC">
      <w:pPr>
        <w:pStyle w:val="Corpodetexto"/>
        <w:ind w:firstLine="2268"/>
        <w:jc w:val="both"/>
        <w:rPr>
          <w:sz w:val="26"/>
          <w:szCs w:val="26"/>
        </w:rPr>
      </w:pPr>
      <w:r w:rsidRPr="00572C4B">
        <w:rPr>
          <w:sz w:val="26"/>
          <w:szCs w:val="26"/>
        </w:rPr>
        <w:t>Assim, ente</w:t>
      </w:r>
      <w:r w:rsidR="0036537E" w:rsidRPr="00572C4B">
        <w:rPr>
          <w:sz w:val="26"/>
          <w:szCs w:val="26"/>
        </w:rPr>
        <w:t xml:space="preserve">nde este </w:t>
      </w:r>
      <w:proofErr w:type="spellStart"/>
      <w:r w:rsidR="0036537E" w:rsidRPr="00572C4B">
        <w:rPr>
          <w:sz w:val="26"/>
          <w:szCs w:val="26"/>
        </w:rPr>
        <w:t>parecerista</w:t>
      </w:r>
      <w:proofErr w:type="spellEnd"/>
      <w:r w:rsidRPr="00572C4B">
        <w:rPr>
          <w:sz w:val="26"/>
          <w:szCs w:val="26"/>
        </w:rPr>
        <w:t xml:space="preserve"> </w:t>
      </w:r>
      <w:r w:rsidR="0036537E" w:rsidRPr="00572C4B">
        <w:rPr>
          <w:sz w:val="26"/>
          <w:szCs w:val="26"/>
        </w:rPr>
        <w:t xml:space="preserve">de acordo </w:t>
      </w:r>
      <w:r w:rsidRPr="00572C4B">
        <w:rPr>
          <w:sz w:val="26"/>
          <w:szCs w:val="26"/>
        </w:rPr>
        <w:t xml:space="preserve">com o </w:t>
      </w:r>
      <w:r w:rsidR="001E1AD8" w:rsidRPr="00572C4B">
        <w:rPr>
          <w:sz w:val="26"/>
          <w:szCs w:val="26"/>
        </w:rPr>
        <w:t>Projeto de Lei</w:t>
      </w:r>
      <w:r w:rsidR="0025580F" w:rsidRPr="00572C4B">
        <w:rPr>
          <w:sz w:val="26"/>
          <w:szCs w:val="26"/>
        </w:rPr>
        <w:t xml:space="preserve"> Complementar 0</w:t>
      </w:r>
      <w:r w:rsidRPr="00572C4B">
        <w:rPr>
          <w:sz w:val="26"/>
          <w:szCs w:val="26"/>
        </w:rPr>
        <w:t>5</w:t>
      </w:r>
      <w:r w:rsidR="001E1AD8" w:rsidRPr="00572C4B">
        <w:rPr>
          <w:sz w:val="26"/>
          <w:szCs w:val="26"/>
        </w:rPr>
        <w:t xml:space="preserve">/2017, </w:t>
      </w:r>
      <w:r w:rsidRPr="00572C4B">
        <w:rPr>
          <w:sz w:val="26"/>
          <w:szCs w:val="26"/>
        </w:rPr>
        <w:t xml:space="preserve">juntamente com a Emenda Supressiva nº 01, haja vista o caráter </w:t>
      </w:r>
      <w:r w:rsidR="00304D00" w:rsidRPr="00572C4B">
        <w:rPr>
          <w:sz w:val="26"/>
          <w:szCs w:val="26"/>
        </w:rPr>
        <w:t xml:space="preserve">objetivo </w:t>
      </w:r>
      <w:r w:rsidR="00195931" w:rsidRPr="00572C4B">
        <w:rPr>
          <w:sz w:val="26"/>
          <w:szCs w:val="26"/>
        </w:rPr>
        <w:t xml:space="preserve">dos requisitos </w:t>
      </w:r>
      <w:r w:rsidR="00304D00" w:rsidRPr="00572C4B">
        <w:rPr>
          <w:sz w:val="26"/>
          <w:szCs w:val="26"/>
        </w:rPr>
        <w:t xml:space="preserve">que visam </w:t>
      </w:r>
      <w:r w:rsidR="00195931" w:rsidRPr="00572C4B">
        <w:rPr>
          <w:sz w:val="26"/>
          <w:szCs w:val="26"/>
        </w:rPr>
        <w:t>atender nas contratações de pessoal por necessidade temporária de excepcional interesse.</w:t>
      </w:r>
      <w:r w:rsidR="00B10BE2" w:rsidRPr="00572C4B">
        <w:rPr>
          <w:sz w:val="26"/>
          <w:szCs w:val="26"/>
        </w:rPr>
        <w:t xml:space="preserve"> </w:t>
      </w:r>
    </w:p>
    <w:p w:rsidR="00234BBC" w:rsidRPr="00572C4B" w:rsidRDefault="00234BBC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8146EC" w:rsidRPr="00572C4B" w:rsidRDefault="005E397B" w:rsidP="008146EC">
      <w:pPr>
        <w:pStyle w:val="Corpodetexto"/>
        <w:ind w:firstLine="2268"/>
        <w:jc w:val="both"/>
        <w:rPr>
          <w:sz w:val="26"/>
          <w:szCs w:val="26"/>
        </w:rPr>
      </w:pPr>
      <w:r w:rsidRPr="00572C4B">
        <w:rPr>
          <w:sz w:val="26"/>
          <w:szCs w:val="26"/>
        </w:rPr>
        <w:t xml:space="preserve">Nos </w:t>
      </w:r>
      <w:r w:rsidR="008146EC" w:rsidRPr="00572C4B">
        <w:rPr>
          <w:sz w:val="26"/>
          <w:szCs w:val="26"/>
        </w:rPr>
        <w:t>termos de toda a legislação aplicável à espécie – Constituição Federal, Lei Orgânica</w:t>
      </w:r>
      <w:r w:rsidRPr="00572C4B">
        <w:rPr>
          <w:sz w:val="26"/>
          <w:szCs w:val="26"/>
        </w:rPr>
        <w:t xml:space="preserve">, Estatuto dos Servidores Públicos deste município e </w:t>
      </w:r>
      <w:r w:rsidR="008146EC" w:rsidRPr="00572C4B">
        <w:rPr>
          <w:sz w:val="26"/>
          <w:szCs w:val="26"/>
        </w:rPr>
        <w:t>Regimento Interno desta Casa Legislativa – o projeto</w:t>
      </w:r>
      <w:r w:rsidR="00195931" w:rsidRPr="00572C4B">
        <w:rPr>
          <w:sz w:val="26"/>
          <w:szCs w:val="26"/>
        </w:rPr>
        <w:t xml:space="preserve"> e a emenda nº 01 são </w:t>
      </w:r>
      <w:r w:rsidR="008146EC" w:rsidRPr="00572C4B">
        <w:rPr>
          <w:sz w:val="26"/>
          <w:szCs w:val="26"/>
        </w:rPr>
        <w:t>constituciona</w:t>
      </w:r>
      <w:r w:rsidR="00195931" w:rsidRPr="00572C4B">
        <w:rPr>
          <w:sz w:val="26"/>
          <w:szCs w:val="26"/>
        </w:rPr>
        <w:t>is.</w:t>
      </w:r>
    </w:p>
    <w:p w:rsidR="0012506E" w:rsidRPr="00572C4B" w:rsidRDefault="0012506E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8146EC" w:rsidRPr="00572C4B" w:rsidRDefault="00505D36" w:rsidP="008146EC">
      <w:pPr>
        <w:pStyle w:val="Corpodetexto"/>
        <w:ind w:firstLine="2268"/>
        <w:jc w:val="both"/>
        <w:rPr>
          <w:sz w:val="26"/>
          <w:szCs w:val="26"/>
        </w:rPr>
      </w:pPr>
      <w:r w:rsidRPr="00572C4B">
        <w:rPr>
          <w:sz w:val="26"/>
          <w:szCs w:val="26"/>
        </w:rPr>
        <w:t>N</w:t>
      </w:r>
      <w:r w:rsidR="008146EC" w:rsidRPr="00572C4B">
        <w:rPr>
          <w:sz w:val="26"/>
          <w:szCs w:val="26"/>
        </w:rPr>
        <w:t>ão há</w:t>
      </w:r>
      <w:r w:rsidRPr="00572C4B">
        <w:rPr>
          <w:sz w:val="26"/>
          <w:szCs w:val="26"/>
        </w:rPr>
        <w:t xml:space="preserve">, portanto, </w:t>
      </w:r>
      <w:r w:rsidR="008146EC" w:rsidRPr="00572C4B">
        <w:rPr>
          <w:sz w:val="26"/>
          <w:szCs w:val="26"/>
        </w:rPr>
        <w:t xml:space="preserve">objeção quanto </w:t>
      </w:r>
      <w:r w:rsidR="00741AB4" w:rsidRPr="00572C4B">
        <w:rPr>
          <w:sz w:val="26"/>
          <w:szCs w:val="26"/>
        </w:rPr>
        <w:t>à</w:t>
      </w:r>
      <w:r w:rsidR="008146EC" w:rsidRPr="00572C4B">
        <w:rPr>
          <w:sz w:val="26"/>
          <w:szCs w:val="26"/>
        </w:rPr>
        <w:t xml:space="preserve"> constitucionalidade e</w:t>
      </w:r>
      <w:r w:rsidR="00741AB4" w:rsidRPr="00572C4B">
        <w:rPr>
          <w:sz w:val="26"/>
          <w:szCs w:val="26"/>
        </w:rPr>
        <w:t xml:space="preserve"> à</w:t>
      </w:r>
      <w:r w:rsidR="008146EC" w:rsidRPr="00572C4B">
        <w:rPr>
          <w:sz w:val="26"/>
          <w:szCs w:val="26"/>
        </w:rPr>
        <w:t xml:space="preserve"> legalidade do projeto</w:t>
      </w:r>
      <w:r w:rsidR="00195931" w:rsidRPr="00572C4B">
        <w:rPr>
          <w:sz w:val="26"/>
          <w:szCs w:val="26"/>
        </w:rPr>
        <w:t xml:space="preserve"> e da emenda supressiva, </w:t>
      </w:r>
      <w:r w:rsidR="00090680" w:rsidRPr="00572C4B">
        <w:rPr>
          <w:sz w:val="26"/>
          <w:szCs w:val="26"/>
        </w:rPr>
        <w:t xml:space="preserve">além de </w:t>
      </w:r>
      <w:r w:rsidR="008146EC" w:rsidRPr="00572C4B">
        <w:rPr>
          <w:sz w:val="26"/>
          <w:szCs w:val="26"/>
        </w:rPr>
        <w:t>cumpr</w:t>
      </w:r>
      <w:r w:rsidR="00090680" w:rsidRPr="00572C4B">
        <w:rPr>
          <w:sz w:val="26"/>
          <w:szCs w:val="26"/>
        </w:rPr>
        <w:t>i</w:t>
      </w:r>
      <w:r w:rsidR="00195931" w:rsidRPr="00572C4B">
        <w:rPr>
          <w:sz w:val="26"/>
          <w:szCs w:val="26"/>
        </w:rPr>
        <w:t xml:space="preserve">rem </w:t>
      </w:r>
      <w:r w:rsidR="00090680" w:rsidRPr="00572C4B">
        <w:rPr>
          <w:sz w:val="26"/>
          <w:szCs w:val="26"/>
        </w:rPr>
        <w:t xml:space="preserve">com </w:t>
      </w:r>
      <w:r w:rsidR="008146EC" w:rsidRPr="00572C4B">
        <w:rPr>
          <w:sz w:val="26"/>
          <w:szCs w:val="26"/>
        </w:rPr>
        <w:t>os requisitos exigidos na legislação em vigor, estando garantida a juridicidade deles</w:t>
      </w:r>
      <w:r w:rsidR="00090680" w:rsidRPr="00572C4B">
        <w:rPr>
          <w:sz w:val="26"/>
          <w:szCs w:val="26"/>
        </w:rPr>
        <w:t>.</w:t>
      </w:r>
    </w:p>
    <w:p w:rsidR="008146EC" w:rsidRPr="00572C4B" w:rsidRDefault="008146EC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167E99" w:rsidRPr="00572C4B" w:rsidRDefault="008146EC" w:rsidP="008146EC">
      <w:pPr>
        <w:pStyle w:val="Corpodetexto"/>
        <w:spacing w:after="0"/>
        <w:ind w:firstLine="2268"/>
        <w:jc w:val="both"/>
        <w:rPr>
          <w:sz w:val="26"/>
          <w:szCs w:val="26"/>
        </w:rPr>
      </w:pPr>
      <w:r w:rsidRPr="00572C4B">
        <w:rPr>
          <w:sz w:val="26"/>
          <w:szCs w:val="26"/>
        </w:rPr>
        <w:t>Por fim, o projeto</w:t>
      </w:r>
      <w:r w:rsidR="00F507A4" w:rsidRPr="00572C4B">
        <w:rPr>
          <w:sz w:val="26"/>
          <w:szCs w:val="26"/>
        </w:rPr>
        <w:t xml:space="preserve"> e a emenda supressiva </w:t>
      </w:r>
      <w:r w:rsidRPr="00572C4B">
        <w:rPr>
          <w:sz w:val="26"/>
          <w:szCs w:val="26"/>
        </w:rPr>
        <w:t>encontra</w:t>
      </w:r>
      <w:r w:rsidR="00F507A4" w:rsidRPr="00572C4B">
        <w:rPr>
          <w:sz w:val="26"/>
          <w:szCs w:val="26"/>
        </w:rPr>
        <w:t>m</w:t>
      </w:r>
      <w:r w:rsidRPr="00572C4B">
        <w:rPr>
          <w:sz w:val="26"/>
          <w:szCs w:val="26"/>
        </w:rPr>
        <w:t>-se redigido</w:t>
      </w:r>
      <w:r w:rsidR="00A400D0" w:rsidRPr="00572C4B">
        <w:rPr>
          <w:sz w:val="26"/>
          <w:szCs w:val="26"/>
        </w:rPr>
        <w:t>s</w:t>
      </w:r>
      <w:r w:rsidRPr="00572C4B">
        <w:rPr>
          <w:sz w:val="26"/>
          <w:szCs w:val="26"/>
        </w:rPr>
        <w:t xml:space="preserve">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</w:t>
      </w:r>
      <w:r w:rsidR="00090680" w:rsidRPr="00572C4B">
        <w:rPr>
          <w:sz w:val="26"/>
          <w:szCs w:val="26"/>
        </w:rPr>
        <w:t>.</w:t>
      </w:r>
    </w:p>
    <w:p w:rsidR="00167E99" w:rsidRPr="00572C4B" w:rsidRDefault="00167E99" w:rsidP="00661172">
      <w:pPr>
        <w:jc w:val="both"/>
        <w:rPr>
          <w:sz w:val="26"/>
          <w:szCs w:val="26"/>
        </w:rPr>
      </w:pPr>
    </w:p>
    <w:p w:rsidR="00167E99" w:rsidRPr="00572C4B" w:rsidRDefault="00167E99" w:rsidP="00661172">
      <w:pPr>
        <w:jc w:val="center"/>
        <w:outlineLvl w:val="0"/>
        <w:rPr>
          <w:b/>
          <w:sz w:val="26"/>
          <w:szCs w:val="26"/>
          <w:u w:val="single"/>
        </w:rPr>
      </w:pPr>
      <w:r w:rsidRPr="00572C4B">
        <w:rPr>
          <w:b/>
          <w:sz w:val="26"/>
          <w:szCs w:val="26"/>
          <w:u w:val="single"/>
        </w:rPr>
        <w:t>CONCLUSÃO</w:t>
      </w:r>
    </w:p>
    <w:p w:rsidR="00167E99" w:rsidRPr="00572C4B" w:rsidRDefault="00167E99" w:rsidP="00661172">
      <w:pPr>
        <w:jc w:val="both"/>
        <w:rPr>
          <w:sz w:val="26"/>
          <w:szCs w:val="26"/>
        </w:rPr>
      </w:pPr>
    </w:p>
    <w:p w:rsidR="00167E99" w:rsidRPr="00572C4B" w:rsidRDefault="00167E99" w:rsidP="00661172">
      <w:pPr>
        <w:jc w:val="both"/>
        <w:rPr>
          <w:sz w:val="26"/>
          <w:szCs w:val="26"/>
        </w:rPr>
      </w:pPr>
      <w:r w:rsidRPr="00572C4B">
        <w:rPr>
          <w:sz w:val="26"/>
          <w:szCs w:val="26"/>
        </w:rPr>
        <w:tab/>
      </w:r>
      <w:r w:rsidRPr="00572C4B">
        <w:rPr>
          <w:sz w:val="26"/>
          <w:szCs w:val="26"/>
        </w:rPr>
        <w:tab/>
      </w:r>
      <w:r w:rsidRPr="00572C4B">
        <w:rPr>
          <w:sz w:val="26"/>
          <w:szCs w:val="26"/>
        </w:rPr>
        <w:tab/>
        <w:t xml:space="preserve">Assim, somos pela constitucionalidade, </w:t>
      </w:r>
      <w:r w:rsidR="00CE7942" w:rsidRPr="00572C4B">
        <w:rPr>
          <w:sz w:val="26"/>
          <w:szCs w:val="26"/>
        </w:rPr>
        <w:t xml:space="preserve">legalidade, </w:t>
      </w:r>
      <w:r w:rsidRPr="00572C4B">
        <w:rPr>
          <w:sz w:val="26"/>
          <w:szCs w:val="26"/>
        </w:rPr>
        <w:t>juridici</w:t>
      </w:r>
      <w:r w:rsidR="004154D6" w:rsidRPr="00572C4B">
        <w:rPr>
          <w:sz w:val="26"/>
          <w:szCs w:val="26"/>
        </w:rPr>
        <w:t>dade e boa técnica legislativa tanto do</w:t>
      </w:r>
      <w:r w:rsidRPr="00572C4B">
        <w:rPr>
          <w:sz w:val="26"/>
          <w:szCs w:val="26"/>
        </w:rPr>
        <w:t xml:space="preserve"> Projeto de </w:t>
      </w:r>
      <w:r w:rsidR="009B09B5" w:rsidRPr="00572C4B">
        <w:rPr>
          <w:sz w:val="26"/>
          <w:szCs w:val="26"/>
        </w:rPr>
        <w:t>Lei</w:t>
      </w:r>
      <w:r w:rsidR="00B202E5" w:rsidRPr="00572C4B">
        <w:rPr>
          <w:sz w:val="26"/>
          <w:szCs w:val="26"/>
        </w:rPr>
        <w:t xml:space="preserve"> </w:t>
      </w:r>
      <w:r w:rsidR="00F14231" w:rsidRPr="00572C4B">
        <w:rPr>
          <w:sz w:val="26"/>
          <w:szCs w:val="26"/>
        </w:rPr>
        <w:t xml:space="preserve">Complementar </w:t>
      </w:r>
      <w:r w:rsidR="009B09B5" w:rsidRPr="00572C4B">
        <w:rPr>
          <w:sz w:val="26"/>
          <w:szCs w:val="26"/>
        </w:rPr>
        <w:t xml:space="preserve">nº </w:t>
      </w:r>
      <w:r w:rsidR="00A61236" w:rsidRPr="00572C4B">
        <w:rPr>
          <w:sz w:val="26"/>
          <w:szCs w:val="26"/>
        </w:rPr>
        <w:t>0</w:t>
      </w:r>
      <w:r w:rsidR="00F14231" w:rsidRPr="00572C4B">
        <w:rPr>
          <w:sz w:val="26"/>
          <w:szCs w:val="26"/>
        </w:rPr>
        <w:t>5</w:t>
      </w:r>
      <w:r w:rsidR="009B09B5" w:rsidRPr="00572C4B">
        <w:rPr>
          <w:sz w:val="26"/>
          <w:szCs w:val="26"/>
        </w:rPr>
        <w:t>/20</w:t>
      </w:r>
      <w:r w:rsidR="00CE7942" w:rsidRPr="00572C4B">
        <w:rPr>
          <w:sz w:val="26"/>
          <w:szCs w:val="26"/>
        </w:rPr>
        <w:t>1</w:t>
      </w:r>
      <w:r w:rsidR="00A61236" w:rsidRPr="00572C4B">
        <w:rPr>
          <w:sz w:val="26"/>
          <w:szCs w:val="26"/>
        </w:rPr>
        <w:t>7</w:t>
      </w:r>
      <w:r w:rsidR="00F14231" w:rsidRPr="00572C4B">
        <w:rPr>
          <w:sz w:val="26"/>
          <w:szCs w:val="26"/>
        </w:rPr>
        <w:t xml:space="preserve"> quanto para a Emenda Supressiva de nº 01</w:t>
      </w:r>
      <w:r w:rsidR="008146EC" w:rsidRPr="00572C4B">
        <w:rPr>
          <w:sz w:val="26"/>
          <w:szCs w:val="26"/>
        </w:rPr>
        <w:t>,</w:t>
      </w:r>
      <w:r w:rsidR="00170CEF" w:rsidRPr="00572C4B">
        <w:rPr>
          <w:sz w:val="26"/>
          <w:szCs w:val="26"/>
        </w:rPr>
        <w:t xml:space="preserve"> estando apto</w:t>
      </w:r>
      <w:r w:rsidR="00F14231" w:rsidRPr="00572C4B">
        <w:rPr>
          <w:sz w:val="26"/>
          <w:szCs w:val="26"/>
        </w:rPr>
        <w:t>s</w:t>
      </w:r>
      <w:r w:rsidR="004154D6" w:rsidRPr="00572C4B">
        <w:rPr>
          <w:sz w:val="26"/>
          <w:szCs w:val="26"/>
        </w:rPr>
        <w:t xml:space="preserve"> </w:t>
      </w:r>
      <w:r w:rsidR="009B09B5" w:rsidRPr="00572C4B">
        <w:rPr>
          <w:sz w:val="26"/>
          <w:szCs w:val="26"/>
        </w:rPr>
        <w:t>à tramitação, discussão e deliberação Plenária.</w:t>
      </w:r>
    </w:p>
    <w:p w:rsidR="00167E99" w:rsidRPr="00572C4B" w:rsidRDefault="00167E99" w:rsidP="00661172">
      <w:pPr>
        <w:jc w:val="both"/>
        <w:rPr>
          <w:sz w:val="26"/>
          <w:szCs w:val="26"/>
        </w:rPr>
      </w:pPr>
    </w:p>
    <w:p w:rsidR="00167E99" w:rsidRPr="00572C4B" w:rsidRDefault="00167E99" w:rsidP="00661172">
      <w:pPr>
        <w:jc w:val="both"/>
        <w:outlineLvl w:val="0"/>
        <w:rPr>
          <w:sz w:val="26"/>
          <w:szCs w:val="26"/>
        </w:rPr>
      </w:pPr>
      <w:r w:rsidRPr="00572C4B">
        <w:rPr>
          <w:sz w:val="26"/>
          <w:szCs w:val="26"/>
        </w:rPr>
        <w:tab/>
      </w:r>
      <w:r w:rsidRPr="00572C4B">
        <w:rPr>
          <w:sz w:val="26"/>
          <w:szCs w:val="26"/>
        </w:rPr>
        <w:tab/>
      </w:r>
      <w:r w:rsidRPr="00572C4B">
        <w:rPr>
          <w:sz w:val="26"/>
          <w:szCs w:val="26"/>
        </w:rPr>
        <w:tab/>
        <w:t xml:space="preserve">Este é o parecer </w:t>
      </w:r>
      <w:proofErr w:type="gramStart"/>
      <w:r w:rsidRPr="00572C4B">
        <w:rPr>
          <w:i/>
          <w:sz w:val="26"/>
          <w:szCs w:val="26"/>
        </w:rPr>
        <w:t>sub</w:t>
      </w:r>
      <w:r w:rsidR="00A85D07" w:rsidRPr="00572C4B">
        <w:rPr>
          <w:sz w:val="26"/>
          <w:szCs w:val="26"/>
        </w:rPr>
        <w:t xml:space="preserve"> censura</w:t>
      </w:r>
      <w:proofErr w:type="gramEnd"/>
      <w:r w:rsidRPr="00572C4B">
        <w:rPr>
          <w:sz w:val="26"/>
          <w:szCs w:val="26"/>
        </w:rPr>
        <w:t>!</w:t>
      </w:r>
    </w:p>
    <w:p w:rsidR="00167E99" w:rsidRPr="00572C4B" w:rsidRDefault="00167E99" w:rsidP="00661172">
      <w:pPr>
        <w:jc w:val="both"/>
        <w:rPr>
          <w:sz w:val="26"/>
          <w:szCs w:val="26"/>
        </w:rPr>
      </w:pPr>
    </w:p>
    <w:p w:rsidR="00312DD9" w:rsidRPr="00572C4B" w:rsidRDefault="00312DD9" w:rsidP="00661172">
      <w:pPr>
        <w:jc w:val="both"/>
        <w:rPr>
          <w:sz w:val="26"/>
          <w:szCs w:val="26"/>
        </w:rPr>
      </w:pPr>
    </w:p>
    <w:p w:rsidR="00167E99" w:rsidRPr="00572C4B" w:rsidRDefault="009B09B5" w:rsidP="00054716">
      <w:pPr>
        <w:ind w:firstLine="2127"/>
        <w:outlineLvl w:val="0"/>
        <w:rPr>
          <w:b/>
          <w:sz w:val="26"/>
          <w:szCs w:val="26"/>
        </w:rPr>
      </w:pPr>
      <w:r w:rsidRPr="00572C4B">
        <w:rPr>
          <w:b/>
          <w:sz w:val="26"/>
          <w:szCs w:val="26"/>
        </w:rPr>
        <w:t xml:space="preserve">Cláudio </w:t>
      </w:r>
      <w:r w:rsidR="00167E99" w:rsidRPr="00572C4B">
        <w:rPr>
          <w:b/>
          <w:sz w:val="26"/>
          <w:szCs w:val="26"/>
        </w:rPr>
        <w:t xml:space="preserve">(MG), </w:t>
      </w:r>
      <w:r w:rsidR="007C0CA7" w:rsidRPr="00572C4B">
        <w:rPr>
          <w:b/>
          <w:sz w:val="26"/>
          <w:szCs w:val="26"/>
        </w:rPr>
        <w:t>2</w:t>
      </w:r>
      <w:r w:rsidR="00F14231" w:rsidRPr="00572C4B">
        <w:rPr>
          <w:b/>
          <w:sz w:val="26"/>
          <w:szCs w:val="26"/>
        </w:rPr>
        <w:t>3</w:t>
      </w:r>
      <w:r w:rsidR="00167E99" w:rsidRPr="00572C4B">
        <w:rPr>
          <w:b/>
          <w:sz w:val="26"/>
          <w:szCs w:val="26"/>
        </w:rPr>
        <w:t xml:space="preserve"> de </w:t>
      </w:r>
      <w:r w:rsidR="00026969" w:rsidRPr="00572C4B">
        <w:rPr>
          <w:b/>
          <w:sz w:val="26"/>
          <w:szCs w:val="26"/>
        </w:rPr>
        <w:t>março</w:t>
      </w:r>
      <w:r w:rsidR="00A61236" w:rsidRPr="00572C4B">
        <w:rPr>
          <w:b/>
          <w:sz w:val="26"/>
          <w:szCs w:val="26"/>
        </w:rPr>
        <w:t xml:space="preserve"> </w:t>
      </w:r>
      <w:r w:rsidR="00167E99" w:rsidRPr="00572C4B">
        <w:rPr>
          <w:b/>
          <w:sz w:val="26"/>
          <w:szCs w:val="26"/>
        </w:rPr>
        <w:t>de 20</w:t>
      </w:r>
      <w:r w:rsidRPr="00572C4B">
        <w:rPr>
          <w:b/>
          <w:sz w:val="26"/>
          <w:szCs w:val="26"/>
        </w:rPr>
        <w:t>1</w:t>
      </w:r>
      <w:r w:rsidR="00170CEF" w:rsidRPr="00572C4B">
        <w:rPr>
          <w:b/>
          <w:sz w:val="26"/>
          <w:szCs w:val="26"/>
        </w:rPr>
        <w:t>6</w:t>
      </w:r>
      <w:r w:rsidR="00167E99" w:rsidRPr="00572C4B">
        <w:rPr>
          <w:b/>
          <w:sz w:val="26"/>
          <w:szCs w:val="26"/>
        </w:rPr>
        <w:t>.</w:t>
      </w:r>
    </w:p>
    <w:p w:rsidR="00312DD9" w:rsidRPr="00572C4B" w:rsidRDefault="00312DD9" w:rsidP="00661172">
      <w:pPr>
        <w:jc w:val="center"/>
        <w:rPr>
          <w:b/>
          <w:sz w:val="26"/>
          <w:szCs w:val="26"/>
        </w:rPr>
      </w:pPr>
    </w:p>
    <w:p w:rsidR="00167E99" w:rsidRPr="00572C4B" w:rsidRDefault="00167E99" w:rsidP="00661172">
      <w:pPr>
        <w:rPr>
          <w:b/>
          <w:sz w:val="26"/>
          <w:szCs w:val="26"/>
        </w:rPr>
      </w:pPr>
    </w:p>
    <w:p w:rsidR="002565BB" w:rsidRPr="00572C4B" w:rsidRDefault="002565BB" w:rsidP="00661172">
      <w:pPr>
        <w:rPr>
          <w:b/>
          <w:sz w:val="26"/>
          <w:szCs w:val="26"/>
        </w:rPr>
      </w:pPr>
    </w:p>
    <w:p w:rsidR="00067D39" w:rsidRPr="00572C4B" w:rsidRDefault="00067D39" w:rsidP="00661172">
      <w:pPr>
        <w:jc w:val="center"/>
        <w:outlineLvl w:val="0"/>
        <w:rPr>
          <w:b/>
          <w:sz w:val="26"/>
          <w:szCs w:val="26"/>
        </w:rPr>
      </w:pPr>
      <w:r w:rsidRPr="00572C4B">
        <w:rPr>
          <w:b/>
          <w:sz w:val="26"/>
          <w:szCs w:val="26"/>
        </w:rPr>
        <w:t>Assessoria Jurídica</w:t>
      </w:r>
    </w:p>
    <w:p w:rsidR="00167E99" w:rsidRPr="00572C4B" w:rsidRDefault="007D7907" w:rsidP="00661172">
      <w:pPr>
        <w:jc w:val="center"/>
        <w:outlineLvl w:val="0"/>
        <w:rPr>
          <w:b/>
          <w:sz w:val="26"/>
          <w:szCs w:val="26"/>
        </w:rPr>
      </w:pPr>
      <w:r w:rsidRPr="00572C4B">
        <w:rPr>
          <w:b/>
          <w:sz w:val="26"/>
          <w:szCs w:val="26"/>
        </w:rPr>
        <w:t>André Fernandes de Castro</w:t>
      </w:r>
      <w:r w:rsidR="00170CEF" w:rsidRPr="00572C4B">
        <w:rPr>
          <w:b/>
          <w:sz w:val="26"/>
          <w:szCs w:val="26"/>
        </w:rPr>
        <w:t xml:space="preserve"> </w:t>
      </w:r>
    </w:p>
    <w:p w:rsidR="009B09B5" w:rsidRPr="00054716" w:rsidRDefault="009B09B5" w:rsidP="00661172">
      <w:pPr>
        <w:jc w:val="center"/>
        <w:rPr>
          <w:b/>
          <w:sz w:val="26"/>
          <w:szCs w:val="26"/>
        </w:rPr>
      </w:pPr>
      <w:r w:rsidRPr="00572C4B">
        <w:rPr>
          <w:b/>
          <w:sz w:val="26"/>
          <w:szCs w:val="26"/>
        </w:rPr>
        <w:t xml:space="preserve">OAB-MG </w:t>
      </w:r>
      <w:r w:rsidR="007D7907" w:rsidRPr="00572C4B">
        <w:rPr>
          <w:b/>
          <w:sz w:val="26"/>
          <w:szCs w:val="26"/>
        </w:rPr>
        <w:t>96.637</w:t>
      </w:r>
    </w:p>
    <w:sectPr w:rsidR="009B09B5" w:rsidRPr="00054716" w:rsidSect="00142B2B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45" w:rsidRDefault="001C3945" w:rsidP="005953A0">
      <w:r>
        <w:separator/>
      </w:r>
    </w:p>
  </w:endnote>
  <w:endnote w:type="continuationSeparator" w:id="0">
    <w:p w:rsidR="001C3945" w:rsidRDefault="001C3945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A" w:rsidRDefault="001C3945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1C07">
      <w:rPr>
        <w:noProof/>
      </w:rPr>
      <w:t>1</w:t>
    </w:r>
    <w:r>
      <w:rPr>
        <w:noProof/>
      </w:rPr>
      <w:fldChar w:fldCharType="end"/>
    </w:r>
    <w:r w:rsidR="00F379BA">
      <w:t>/</w:t>
    </w:r>
    <w:r w:rsidR="00230A2B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230A2B">
      <w:rPr>
        <w:rStyle w:val="Nmerodepgina"/>
      </w:rPr>
      <w:fldChar w:fldCharType="separate"/>
    </w:r>
    <w:r w:rsidR="00F71C07">
      <w:rPr>
        <w:rStyle w:val="Nmerodepgina"/>
        <w:noProof/>
      </w:rPr>
      <w:t>3</w:t>
    </w:r>
    <w:r w:rsidR="00230A2B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45" w:rsidRDefault="001C3945" w:rsidP="005953A0">
      <w:r>
        <w:separator/>
      </w:r>
    </w:p>
  </w:footnote>
  <w:footnote w:type="continuationSeparator" w:id="0">
    <w:p w:rsidR="001C3945" w:rsidRDefault="001C3945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240D2"/>
    <w:rsid w:val="00026969"/>
    <w:rsid w:val="00035F8B"/>
    <w:rsid w:val="00040578"/>
    <w:rsid w:val="00041831"/>
    <w:rsid w:val="00042186"/>
    <w:rsid w:val="00054716"/>
    <w:rsid w:val="000658B3"/>
    <w:rsid w:val="00067D39"/>
    <w:rsid w:val="00075BFE"/>
    <w:rsid w:val="0009062B"/>
    <w:rsid w:val="00090680"/>
    <w:rsid w:val="00095A60"/>
    <w:rsid w:val="000A5B57"/>
    <w:rsid w:val="000B1352"/>
    <w:rsid w:val="000B24D0"/>
    <w:rsid w:val="000B3AF0"/>
    <w:rsid w:val="000C47CA"/>
    <w:rsid w:val="000C608C"/>
    <w:rsid w:val="000C7A66"/>
    <w:rsid w:val="000D3B57"/>
    <w:rsid w:val="000D56C4"/>
    <w:rsid w:val="000F04C9"/>
    <w:rsid w:val="000F29A7"/>
    <w:rsid w:val="000F5839"/>
    <w:rsid w:val="0012290D"/>
    <w:rsid w:val="00124A46"/>
    <w:rsid w:val="0012506E"/>
    <w:rsid w:val="00127900"/>
    <w:rsid w:val="001310FE"/>
    <w:rsid w:val="001331FB"/>
    <w:rsid w:val="00135620"/>
    <w:rsid w:val="00137BA7"/>
    <w:rsid w:val="00142B2B"/>
    <w:rsid w:val="00145807"/>
    <w:rsid w:val="00153B48"/>
    <w:rsid w:val="001557FB"/>
    <w:rsid w:val="00160C46"/>
    <w:rsid w:val="0016300D"/>
    <w:rsid w:val="00165DCF"/>
    <w:rsid w:val="00167E99"/>
    <w:rsid w:val="00170CEF"/>
    <w:rsid w:val="00177320"/>
    <w:rsid w:val="00184323"/>
    <w:rsid w:val="001902B1"/>
    <w:rsid w:val="00191D3E"/>
    <w:rsid w:val="00195931"/>
    <w:rsid w:val="00196B29"/>
    <w:rsid w:val="001A4765"/>
    <w:rsid w:val="001A7D99"/>
    <w:rsid w:val="001B027D"/>
    <w:rsid w:val="001B044A"/>
    <w:rsid w:val="001B1B1D"/>
    <w:rsid w:val="001C3945"/>
    <w:rsid w:val="001C6A36"/>
    <w:rsid w:val="001D6381"/>
    <w:rsid w:val="001D7735"/>
    <w:rsid w:val="001E1AD8"/>
    <w:rsid w:val="001F2F9B"/>
    <w:rsid w:val="002117ED"/>
    <w:rsid w:val="00230A2B"/>
    <w:rsid w:val="00234BBC"/>
    <w:rsid w:val="002410AC"/>
    <w:rsid w:val="00250415"/>
    <w:rsid w:val="0025580F"/>
    <w:rsid w:val="002565BB"/>
    <w:rsid w:val="00260C2A"/>
    <w:rsid w:val="0029406B"/>
    <w:rsid w:val="002C133B"/>
    <w:rsid w:val="002C37C9"/>
    <w:rsid w:val="002C3844"/>
    <w:rsid w:val="002D0FCC"/>
    <w:rsid w:val="002D6850"/>
    <w:rsid w:val="002E7032"/>
    <w:rsid w:val="00304D00"/>
    <w:rsid w:val="00312DD9"/>
    <w:rsid w:val="0031600D"/>
    <w:rsid w:val="00316B1A"/>
    <w:rsid w:val="00323C8E"/>
    <w:rsid w:val="00331152"/>
    <w:rsid w:val="00347D47"/>
    <w:rsid w:val="003645FC"/>
    <w:rsid w:val="0036537E"/>
    <w:rsid w:val="00366430"/>
    <w:rsid w:val="00367AEC"/>
    <w:rsid w:val="003837B4"/>
    <w:rsid w:val="00390A59"/>
    <w:rsid w:val="00397355"/>
    <w:rsid w:val="00397C2A"/>
    <w:rsid w:val="003B4934"/>
    <w:rsid w:val="003C05A9"/>
    <w:rsid w:val="003C427E"/>
    <w:rsid w:val="003D3E4C"/>
    <w:rsid w:val="003D7C5A"/>
    <w:rsid w:val="003E3B9F"/>
    <w:rsid w:val="003F5B6D"/>
    <w:rsid w:val="0040760B"/>
    <w:rsid w:val="004154D6"/>
    <w:rsid w:val="00416434"/>
    <w:rsid w:val="0042642C"/>
    <w:rsid w:val="00446FF5"/>
    <w:rsid w:val="00453287"/>
    <w:rsid w:val="00453859"/>
    <w:rsid w:val="0045545F"/>
    <w:rsid w:val="004628DE"/>
    <w:rsid w:val="00467542"/>
    <w:rsid w:val="004713CE"/>
    <w:rsid w:val="00475F1D"/>
    <w:rsid w:val="00481434"/>
    <w:rsid w:val="00481C3C"/>
    <w:rsid w:val="00482EBA"/>
    <w:rsid w:val="00483475"/>
    <w:rsid w:val="00484E02"/>
    <w:rsid w:val="00495D06"/>
    <w:rsid w:val="004A2114"/>
    <w:rsid w:val="004A5770"/>
    <w:rsid w:val="004B1958"/>
    <w:rsid w:val="004B62E1"/>
    <w:rsid w:val="004C074D"/>
    <w:rsid w:val="004C7BE6"/>
    <w:rsid w:val="004D29D5"/>
    <w:rsid w:val="004D3D2F"/>
    <w:rsid w:val="004D4DAE"/>
    <w:rsid w:val="004E7915"/>
    <w:rsid w:val="004F589E"/>
    <w:rsid w:val="00505D36"/>
    <w:rsid w:val="00511867"/>
    <w:rsid w:val="00517CB7"/>
    <w:rsid w:val="00532161"/>
    <w:rsid w:val="00563C5D"/>
    <w:rsid w:val="00563EB9"/>
    <w:rsid w:val="00572C4B"/>
    <w:rsid w:val="005825FC"/>
    <w:rsid w:val="005858CF"/>
    <w:rsid w:val="00586AC2"/>
    <w:rsid w:val="005904CB"/>
    <w:rsid w:val="005953A0"/>
    <w:rsid w:val="00597E35"/>
    <w:rsid w:val="005A31AD"/>
    <w:rsid w:val="005A6025"/>
    <w:rsid w:val="005A7ABD"/>
    <w:rsid w:val="005B16EF"/>
    <w:rsid w:val="005B1A23"/>
    <w:rsid w:val="005C1816"/>
    <w:rsid w:val="005C1E8F"/>
    <w:rsid w:val="005D6980"/>
    <w:rsid w:val="005D6E4A"/>
    <w:rsid w:val="005E397B"/>
    <w:rsid w:val="005E5764"/>
    <w:rsid w:val="005F6F2D"/>
    <w:rsid w:val="006320A5"/>
    <w:rsid w:val="00641CB7"/>
    <w:rsid w:val="006441C3"/>
    <w:rsid w:val="00657605"/>
    <w:rsid w:val="00661172"/>
    <w:rsid w:val="00684E6E"/>
    <w:rsid w:val="006943C2"/>
    <w:rsid w:val="006A35FF"/>
    <w:rsid w:val="006A3743"/>
    <w:rsid w:val="006A6481"/>
    <w:rsid w:val="006B38C1"/>
    <w:rsid w:val="006B3949"/>
    <w:rsid w:val="006B6787"/>
    <w:rsid w:val="006C676E"/>
    <w:rsid w:val="006E0F19"/>
    <w:rsid w:val="00701D7D"/>
    <w:rsid w:val="00702C52"/>
    <w:rsid w:val="007035B4"/>
    <w:rsid w:val="0071591C"/>
    <w:rsid w:val="00721096"/>
    <w:rsid w:val="007408D8"/>
    <w:rsid w:val="00741AB4"/>
    <w:rsid w:val="00741EFD"/>
    <w:rsid w:val="00745495"/>
    <w:rsid w:val="007472E4"/>
    <w:rsid w:val="00747F72"/>
    <w:rsid w:val="007506B6"/>
    <w:rsid w:val="007629DC"/>
    <w:rsid w:val="00767566"/>
    <w:rsid w:val="0078309F"/>
    <w:rsid w:val="00785BDC"/>
    <w:rsid w:val="00794E25"/>
    <w:rsid w:val="00795072"/>
    <w:rsid w:val="007A00CC"/>
    <w:rsid w:val="007A1B4E"/>
    <w:rsid w:val="007B7A84"/>
    <w:rsid w:val="007C0CA7"/>
    <w:rsid w:val="007D2622"/>
    <w:rsid w:val="007D2753"/>
    <w:rsid w:val="007D7907"/>
    <w:rsid w:val="007E7AF0"/>
    <w:rsid w:val="00802806"/>
    <w:rsid w:val="008146EC"/>
    <w:rsid w:val="008149B3"/>
    <w:rsid w:val="00820F91"/>
    <w:rsid w:val="00825DF6"/>
    <w:rsid w:val="008309A8"/>
    <w:rsid w:val="00846A3E"/>
    <w:rsid w:val="00852E2D"/>
    <w:rsid w:val="00870348"/>
    <w:rsid w:val="00871179"/>
    <w:rsid w:val="00871F47"/>
    <w:rsid w:val="00872135"/>
    <w:rsid w:val="00896C18"/>
    <w:rsid w:val="008A35B1"/>
    <w:rsid w:val="008C4FD5"/>
    <w:rsid w:val="008D4258"/>
    <w:rsid w:val="008D7FCB"/>
    <w:rsid w:val="00907A3D"/>
    <w:rsid w:val="00907CF6"/>
    <w:rsid w:val="009105CD"/>
    <w:rsid w:val="00916120"/>
    <w:rsid w:val="009216DF"/>
    <w:rsid w:val="009256B4"/>
    <w:rsid w:val="009324F9"/>
    <w:rsid w:val="009347D4"/>
    <w:rsid w:val="009635C8"/>
    <w:rsid w:val="009776DA"/>
    <w:rsid w:val="009817CC"/>
    <w:rsid w:val="00990391"/>
    <w:rsid w:val="00991F66"/>
    <w:rsid w:val="0099229D"/>
    <w:rsid w:val="00993F7B"/>
    <w:rsid w:val="009B09B5"/>
    <w:rsid w:val="009D2CDE"/>
    <w:rsid w:val="009E3D80"/>
    <w:rsid w:val="009F226B"/>
    <w:rsid w:val="00A02311"/>
    <w:rsid w:val="00A05A56"/>
    <w:rsid w:val="00A10D0F"/>
    <w:rsid w:val="00A13677"/>
    <w:rsid w:val="00A13F6E"/>
    <w:rsid w:val="00A15CF4"/>
    <w:rsid w:val="00A16218"/>
    <w:rsid w:val="00A1655F"/>
    <w:rsid w:val="00A400D0"/>
    <w:rsid w:val="00A61236"/>
    <w:rsid w:val="00A63247"/>
    <w:rsid w:val="00A7549A"/>
    <w:rsid w:val="00A77AA0"/>
    <w:rsid w:val="00A80411"/>
    <w:rsid w:val="00A85D07"/>
    <w:rsid w:val="00A96D84"/>
    <w:rsid w:val="00AB53AF"/>
    <w:rsid w:val="00AB7E44"/>
    <w:rsid w:val="00AE0AFF"/>
    <w:rsid w:val="00AE4EE3"/>
    <w:rsid w:val="00AE7B91"/>
    <w:rsid w:val="00AF3D49"/>
    <w:rsid w:val="00B10BE2"/>
    <w:rsid w:val="00B202E5"/>
    <w:rsid w:val="00B23387"/>
    <w:rsid w:val="00B2432C"/>
    <w:rsid w:val="00B258EB"/>
    <w:rsid w:val="00B279F6"/>
    <w:rsid w:val="00B31B65"/>
    <w:rsid w:val="00B441DA"/>
    <w:rsid w:val="00B71C92"/>
    <w:rsid w:val="00B8199D"/>
    <w:rsid w:val="00B83582"/>
    <w:rsid w:val="00B84570"/>
    <w:rsid w:val="00B86A5D"/>
    <w:rsid w:val="00B96F72"/>
    <w:rsid w:val="00BA26A1"/>
    <w:rsid w:val="00BA2A72"/>
    <w:rsid w:val="00BD1EA0"/>
    <w:rsid w:val="00BE0EA8"/>
    <w:rsid w:val="00BE7521"/>
    <w:rsid w:val="00BF04B8"/>
    <w:rsid w:val="00C03DC3"/>
    <w:rsid w:val="00C13373"/>
    <w:rsid w:val="00C2637B"/>
    <w:rsid w:val="00C72641"/>
    <w:rsid w:val="00C80986"/>
    <w:rsid w:val="00C81263"/>
    <w:rsid w:val="00C84707"/>
    <w:rsid w:val="00C8651A"/>
    <w:rsid w:val="00C87D73"/>
    <w:rsid w:val="00C91769"/>
    <w:rsid w:val="00C92B26"/>
    <w:rsid w:val="00CA4C72"/>
    <w:rsid w:val="00CB2F1A"/>
    <w:rsid w:val="00CC4FDE"/>
    <w:rsid w:val="00CD31CE"/>
    <w:rsid w:val="00CD6160"/>
    <w:rsid w:val="00CE63D2"/>
    <w:rsid w:val="00CE6BA5"/>
    <w:rsid w:val="00CE6BF4"/>
    <w:rsid w:val="00CE7671"/>
    <w:rsid w:val="00CE7942"/>
    <w:rsid w:val="00D15010"/>
    <w:rsid w:val="00D17966"/>
    <w:rsid w:val="00D45F5B"/>
    <w:rsid w:val="00D524A6"/>
    <w:rsid w:val="00D60668"/>
    <w:rsid w:val="00D72389"/>
    <w:rsid w:val="00D725C8"/>
    <w:rsid w:val="00D74AAF"/>
    <w:rsid w:val="00D81938"/>
    <w:rsid w:val="00D936F5"/>
    <w:rsid w:val="00DA0CBD"/>
    <w:rsid w:val="00DA7F38"/>
    <w:rsid w:val="00DC5595"/>
    <w:rsid w:val="00DD20A3"/>
    <w:rsid w:val="00DD4917"/>
    <w:rsid w:val="00DD5192"/>
    <w:rsid w:val="00DE0F18"/>
    <w:rsid w:val="00DE2034"/>
    <w:rsid w:val="00DF5BAC"/>
    <w:rsid w:val="00E057D2"/>
    <w:rsid w:val="00E172B0"/>
    <w:rsid w:val="00E31538"/>
    <w:rsid w:val="00E36978"/>
    <w:rsid w:val="00E41320"/>
    <w:rsid w:val="00E51184"/>
    <w:rsid w:val="00E66F3A"/>
    <w:rsid w:val="00E66FFB"/>
    <w:rsid w:val="00E74314"/>
    <w:rsid w:val="00E90D25"/>
    <w:rsid w:val="00E92AB1"/>
    <w:rsid w:val="00E97D75"/>
    <w:rsid w:val="00EC206C"/>
    <w:rsid w:val="00EC5FE2"/>
    <w:rsid w:val="00ED33B6"/>
    <w:rsid w:val="00EE0F81"/>
    <w:rsid w:val="00EF2D9B"/>
    <w:rsid w:val="00F11E3B"/>
    <w:rsid w:val="00F14231"/>
    <w:rsid w:val="00F2048C"/>
    <w:rsid w:val="00F204CC"/>
    <w:rsid w:val="00F2651C"/>
    <w:rsid w:val="00F30E5F"/>
    <w:rsid w:val="00F337E9"/>
    <w:rsid w:val="00F379BA"/>
    <w:rsid w:val="00F507A4"/>
    <w:rsid w:val="00F50EE2"/>
    <w:rsid w:val="00F56F13"/>
    <w:rsid w:val="00F703D9"/>
    <w:rsid w:val="00F71C07"/>
    <w:rsid w:val="00FA0C83"/>
    <w:rsid w:val="00FC1446"/>
    <w:rsid w:val="00FC2EB8"/>
    <w:rsid w:val="00FC6630"/>
    <w:rsid w:val="00FD29F0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A2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BA2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A2A72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BA2A72"/>
    <w:rPr>
      <w:i/>
      <w:iCs/>
    </w:rPr>
  </w:style>
  <w:style w:type="character" w:customStyle="1" w:styleId="grame">
    <w:name w:val="grame"/>
    <w:basedOn w:val="Fontepargpadro"/>
    <w:rsid w:val="00BA2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A2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BA2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A2A72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BA2A72"/>
    <w:rPr>
      <w:i/>
      <w:iCs/>
    </w:rPr>
  </w:style>
  <w:style w:type="character" w:customStyle="1" w:styleId="grame">
    <w:name w:val="grame"/>
    <w:basedOn w:val="Fontepargpadro"/>
    <w:rsid w:val="00BA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2017-03-24T11:40:00Z</cp:lastPrinted>
  <dcterms:created xsi:type="dcterms:W3CDTF">2017-03-24T12:28:00Z</dcterms:created>
  <dcterms:modified xsi:type="dcterms:W3CDTF">2017-03-24T12:28:00Z</dcterms:modified>
</cp:coreProperties>
</file>