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Pr="000554D6" w:rsidRDefault="0001355C" w:rsidP="0001355C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0554D6">
        <w:rPr>
          <w:b/>
          <w:bCs/>
        </w:rPr>
        <w:t xml:space="preserve">PARECER </w:t>
      </w:r>
      <w:r w:rsidR="001A3BE2">
        <w:rPr>
          <w:b/>
          <w:bCs/>
        </w:rPr>
        <w:t xml:space="preserve">CONJUNTO DAS COMISSOES </w:t>
      </w:r>
      <w:r w:rsidRPr="000554D6">
        <w:rPr>
          <w:b/>
          <w:bCs/>
        </w:rPr>
        <w:t xml:space="preserve">Nº </w:t>
      </w:r>
      <w:r w:rsidR="005D4D01">
        <w:rPr>
          <w:b/>
          <w:bCs/>
        </w:rPr>
        <w:t>60</w:t>
      </w:r>
      <w:r w:rsidRPr="000554D6">
        <w:rPr>
          <w:b/>
          <w:bCs/>
        </w:rPr>
        <w:t>/201</w:t>
      </w:r>
      <w:r w:rsidR="00970675" w:rsidRPr="000554D6">
        <w:rPr>
          <w:b/>
          <w:bCs/>
        </w:rPr>
        <w:t>7</w:t>
      </w:r>
      <w:r w:rsidRPr="000554D6">
        <w:rPr>
          <w:b/>
          <w:bCs/>
        </w:rPr>
        <w:t>.</w:t>
      </w: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</w:p>
    <w:p w:rsidR="0001355C" w:rsidRPr="000554D6" w:rsidRDefault="0001355C" w:rsidP="0001355C">
      <w:pPr>
        <w:ind w:left="4730"/>
        <w:jc w:val="both"/>
        <w:rPr>
          <w:i/>
          <w:iCs/>
        </w:rPr>
      </w:pPr>
      <w:r w:rsidRPr="000554D6">
        <w:rPr>
          <w:i/>
          <w:iCs/>
        </w:rPr>
        <w:t xml:space="preserve">Projeto de Lei nº </w:t>
      </w:r>
      <w:r w:rsidR="005D4D01">
        <w:rPr>
          <w:i/>
          <w:iCs/>
        </w:rPr>
        <w:t>21</w:t>
      </w:r>
      <w:r w:rsidRPr="000554D6">
        <w:rPr>
          <w:i/>
          <w:iCs/>
        </w:rPr>
        <w:t>/201</w:t>
      </w:r>
      <w:r w:rsidR="00994041" w:rsidRPr="000554D6">
        <w:rPr>
          <w:i/>
          <w:iCs/>
        </w:rPr>
        <w:t>7</w:t>
      </w:r>
      <w:r w:rsidRPr="000554D6">
        <w:rPr>
          <w:i/>
          <w:iCs/>
        </w:rPr>
        <w:t xml:space="preserve"> – Aspectos de Constitucionalidade – Legalidade – Redação – Mérito</w:t>
      </w:r>
      <w:r w:rsidR="00AB49F9">
        <w:rPr>
          <w:i/>
          <w:iCs/>
        </w:rPr>
        <w:t xml:space="preserve"> - Fiscalização Financeira e Orçamento - Administração Pública - Habitação - Transporte - Infraestrutura e Planejamento Urbano - Educação - Saúde -  Esportes - Ciência - Cultura - Lazer - Meio Ambiente - Agricultura - Indústria - Comércio - Direitos Humanos e Cidadania.</w:t>
      </w:r>
    </w:p>
    <w:p w:rsidR="0001355C" w:rsidRPr="000554D6" w:rsidRDefault="0001355C" w:rsidP="0001355C">
      <w:pPr>
        <w:ind w:left="4840"/>
        <w:jc w:val="both"/>
        <w:rPr>
          <w:b/>
          <w:bCs/>
        </w:rPr>
      </w:pP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  <w:r w:rsidRPr="000554D6">
        <w:rPr>
          <w:b/>
          <w:bCs/>
        </w:rPr>
        <w:t>01-Do Relatório:</w:t>
      </w:r>
    </w:p>
    <w:p w:rsidR="0001355C" w:rsidRPr="000554D6" w:rsidRDefault="0001355C" w:rsidP="0001355C">
      <w:pPr>
        <w:spacing w:line="360" w:lineRule="auto"/>
        <w:jc w:val="both"/>
      </w:pPr>
    </w:p>
    <w:p w:rsidR="00D224EA" w:rsidRPr="0097738F" w:rsidRDefault="0001355C" w:rsidP="008C200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97738F">
        <w:rPr>
          <w:sz w:val="24"/>
          <w:szCs w:val="24"/>
        </w:rPr>
        <w:t xml:space="preserve">Em análise perante as doutas Comissões, nos termos dos arts. 87, inciso I, e 91, inciso I, alínea “e”, do Regimento Interno desta Casa Legislativa, o Projeto de Lei em comento, de autoria </w:t>
      </w:r>
      <w:r w:rsidR="008B30BF" w:rsidRPr="0097738F">
        <w:rPr>
          <w:sz w:val="24"/>
          <w:szCs w:val="24"/>
        </w:rPr>
        <w:t xml:space="preserve">do Exmo. Sr. Prefeito Municipal, que </w:t>
      </w:r>
      <w:r w:rsidR="00DE1976" w:rsidRPr="0097738F">
        <w:rPr>
          <w:sz w:val="24"/>
          <w:szCs w:val="24"/>
        </w:rPr>
        <w:t>“</w:t>
      </w:r>
      <w:r w:rsidR="006F11EE" w:rsidRPr="0097738F">
        <w:rPr>
          <w:i/>
          <w:sz w:val="24"/>
          <w:szCs w:val="24"/>
        </w:rPr>
        <w:t>Autoriza a concessão de subvenções, auxílios e contribuições para o ano de 2018 e determina outras providências</w:t>
      </w:r>
      <w:r w:rsidR="00DE1976" w:rsidRPr="0097738F">
        <w:rPr>
          <w:i/>
          <w:sz w:val="24"/>
          <w:szCs w:val="24"/>
        </w:rPr>
        <w:t>”</w:t>
      </w:r>
      <w:r w:rsidR="00241370" w:rsidRPr="0097738F">
        <w:rPr>
          <w:i/>
          <w:sz w:val="24"/>
          <w:szCs w:val="24"/>
        </w:rPr>
        <w:t xml:space="preserve"> e </w:t>
      </w:r>
      <w:r w:rsidR="00241370" w:rsidRPr="0097738F">
        <w:rPr>
          <w:sz w:val="24"/>
          <w:szCs w:val="24"/>
        </w:rPr>
        <w:t>da emendas nº01 modificativa e nº02 aditiva, oportunamente apresentadas</w:t>
      </w:r>
      <w:r w:rsidR="00D224EA" w:rsidRPr="0097738F">
        <w:rPr>
          <w:i/>
          <w:sz w:val="24"/>
          <w:szCs w:val="24"/>
        </w:rPr>
        <w:t>.</w:t>
      </w:r>
    </w:p>
    <w:p w:rsidR="008C2001" w:rsidRPr="008C2001" w:rsidRDefault="008C2001" w:rsidP="008C2001">
      <w:pPr>
        <w:spacing w:line="360" w:lineRule="auto"/>
        <w:jc w:val="both"/>
        <w:rPr>
          <w:i/>
        </w:rPr>
      </w:pPr>
    </w:p>
    <w:p w:rsidR="00A748E8" w:rsidRPr="008C2001" w:rsidRDefault="00A748E8" w:rsidP="008C200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8C2001">
        <w:rPr>
          <w:rFonts w:ascii="Times New Roman" w:hAnsi="Times New Roman"/>
          <w:i w:val="0"/>
          <w:iCs w:val="0"/>
        </w:rPr>
        <w:t>02-Da Fundamentação:</w:t>
      </w:r>
    </w:p>
    <w:p w:rsidR="00A748E8" w:rsidRPr="008C2001" w:rsidRDefault="00A748E8" w:rsidP="008C2001">
      <w:pPr>
        <w:spacing w:line="360" w:lineRule="auto"/>
        <w:ind w:firstLine="851"/>
        <w:jc w:val="both"/>
      </w:pPr>
    </w:p>
    <w:p w:rsidR="008C2001" w:rsidRPr="008C2001" w:rsidRDefault="008C2001" w:rsidP="008C2001">
      <w:pPr>
        <w:spacing w:line="360" w:lineRule="auto"/>
        <w:jc w:val="both"/>
      </w:pPr>
      <w:r w:rsidRPr="008C2001">
        <w:tab/>
        <w:t>A matéria tratada no projeto de lei em questão é assunto de interesse local, razão pela qual a iniciativa da proposição é válida, pois à evidência só o projeto de lei, de iniciativa exclusiva do Executivo, poderá dispor sobre o tema, tendo em vista as disposições contidas no art. 52, inciso XXVII, da Lei Orgânica Municipal.</w:t>
      </w:r>
    </w:p>
    <w:p w:rsidR="008C2001" w:rsidRPr="008C2001" w:rsidRDefault="008C2001" w:rsidP="008C2001">
      <w:pPr>
        <w:spacing w:line="360" w:lineRule="auto"/>
        <w:jc w:val="both"/>
      </w:pPr>
      <w:r w:rsidRPr="008C2001">
        <w:tab/>
      </w:r>
      <w:r w:rsidRPr="008C2001">
        <w:tab/>
      </w:r>
      <w:r w:rsidRPr="008C2001">
        <w:tab/>
      </w:r>
    </w:p>
    <w:p w:rsidR="008C2001" w:rsidRPr="008C2001" w:rsidRDefault="008C2001" w:rsidP="008C2001">
      <w:pPr>
        <w:spacing w:line="360" w:lineRule="auto"/>
        <w:jc w:val="both"/>
      </w:pPr>
      <w:r w:rsidRPr="008C2001">
        <w:tab/>
        <w:t>Por seu turno, as emendas modificativas apresentam guarda relação direta com o projeto, atendendo integralmente o disposto nos art.s 192 e seguintes do Regimento Interno desta Casa Legislativa.</w:t>
      </w:r>
    </w:p>
    <w:p w:rsidR="008C2001" w:rsidRPr="008C2001" w:rsidRDefault="008C2001" w:rsidP="008C2001">
      <w:pPr>
        <w:spacing w:line="360" w:lineRule="auto"/>
        <w:jc w:val="both"/>
      </w:pPr>
    </w:p>
    <w:p w:rsidR="008C2001" w:rsidRPr="00593159" w:rsidRDefault="008C2001" w:rsidP="008C2001">
      <w:pPr>
        <w:spacing w:line="360" w:lineRule="auto"/>
        <w:jc w:val="both"/>
      </w:pPr>
      <w:r w:rsidRPr="00593159">
        <w:tab/>
        <w:t xml:space="preserve">As emendas visam adequar o texto proposto pelo Executivo aos novos valores e inserção de entidades não contempladas no projeto original, em razão das alterações realizadas ao Projeto nº.20/2017, que Estima a receita e fixa a despesa do Município de </w:t>
      </w:r>
      <w:r w:rsidRPr="00593159">
        <w:lastRenderedPageBreak/>
        <w:t>Cláudio para o exercício financeiro de 2018, então necessárias para acrescer as disposições das emendas impositivas, previstas tanto na Constituição Federal quanto na Lei Orgânica do Município.</w:t>
      </w:r>
    </w:p>
    <w:p w:rsidR="003F16D1" w:rsidRDefault="003F16D1" w:rsidP="008C2001">
      <w:pPr>
        <w:pStyle w:val="Corpodetexto"/>
        <w:spacing w:after="0" w:line="360" w:lineRule="auto"/>
        <w:jc w:val="both"/>
      </w:pPr>
    </w:p>
    <w:p w:rsidR="00A748E8" w:rsidRPr="008C2001" w:rsidRDefault="00A748E8" w:rsidP="008C2001">
      <w:pPr>
        <w:pStyle w:val="Corpodetexto"/>
        <w:spacing w:after="0" w:line="360" w:lineRule="auto"/>
        <w:jc w:val="both"/>
      </w:pPr>
      <w:r w:rsidRPr="008C2001">
        <w:tab/>
        <w:t xml:space="preserve">Portanto, nos termos de toda a legislação aplicável à espécie – Constituição Federal, Lei Orgânica, Lei de Responsabilidade Fiscal, Lei de Finanças Públicas e Regimento Interno desta Casa Legislativa –, o projeto </w:t>
      </w:r>
      <w:r w:rsidR="006E21C2">
        <w:t xml:space="preserve">e as emendas nº 01 e 02 são </w:t>
      </w:r>
      <w:r w:rsidRPr="008C2001">
        <w:t>lega</w:t>
      </w:r>
      <w:r w:rsidR="006E21C2">
        <w:t>is</w:t>
      </w:r>
      <w:r w:rsidRPr="008C2001">
        <w:t xml:space="preserve"> e constituciona</w:t>
      </w:r>
      <w:r w:rsidR="006E21C2">
        <w:t>is</w:t>
      </w:r>
      <w:r w:rsidRPr="008C2001">
        <w:t>.</w:t>
      </w:r>
    </w:p>
    <w:p w:rsidR="00A748E8" w:rsidRPr="008C2001" w:rsidRDefault="00A748E8" w:rsidP="008C2001">
      <w:pPr>
        <w:spacing w:line="360" w:lineRule="auto"/>
        <w:jc w:val="both"/>
      </w:pPr>
    </w:p>
    <w:p w:rsidR="00A748E8" w:rsidRPr="008C2001" w:rsidRDefault="00A748E8" w:rsidP="008C2001">
      <w:pPr>
        <w:spacing w:line="360" w:lineRule="auto"/>
        <w:jc w:val="both"/>
      </w:pPr>
      <w:r w:rsidRPr="008C2001">
        <w:tab/>
        <w:t>Assim, não há objeção quanto à</w:t>
      </w:r>
      <w:r w:rsidR="003A7C01">
        <w:t>s</w:t>
      </w:r>
      <w:r w:rsidRPr="008C2001">
        <w:t xml:space="preserve"> sua</w:t>
      </w:r>
      <w:r w:rsidR="003A7C01">
        <w:t>s</w:t>
      </w:r>
      <w:r w:rsidRPr="008C2001">
        <w:t xml:space="preserve"> constitucionalidade</w:t>
      </w:r>
      <w:r w:rsidR="003A7C01">
        <w:t>s</w:t>
      </w:r>
      <w:r w:rsidRPr="008C2001">
        <w:t xml:space="preserve"> e legalidade</w:t>
      </w:r>
      <w:r w:rsidR="003A7C01">
        <w:t>s</w:t>
      </w:r>
      <w:r w:rsidRPr="008C2001">
        <w:t xml:space="preserve">. De outro lado, o projeto </w:t>
      </w:r>
      <w:r w:rsidR="003A7C01">
        <w:t xml:space="preserve">e emendas </w:t>
      </w:r>
      <w:r w:rsidRPr="008C2001">
        <w:t>cumpre</w:t>
      </w:r>
      <w:r w:rsidR="003A7C01">
        <w:t>m</w:t>
      </w:r>
      <w:r w:rsidRPr="008C2001">
        <w:t xml:space="preserve"> os requisitos exigidos na legislação em vigor, estando garantida</w:t>
      </w:r>
      <w:r w:rsidR="003A7C01">
        <w:t>s</w:t>
      </w:r>
      <w:r w:rsidRPr="008C2001">
        <w:t xml:space="preserve"> a</w:t>
      </w:r>
      <w:r w:rsidR="003A7C01">
        <w:t>s</w:t>
      </w:r>
      <w:r w:rsidRPr="008C2001">
        <w:t xml:space="preserve"> sua</w:t>
      </w:r>
      <w:r w:rsidR="003A7C01">
        <w:t>s</w:t>
      </w:r>
      <w:r w:rsidRPr="008C2001">
        <w:t xml:space="preserve"> juridicidade</w:t>
      </w:r>
      <w:r w:rsidR="003A7C01">
        <w:t>s</w:t>
      </w:r>
      <w:r w:rsidRPr="008C2001">
        <w:t>.</w:t>
      </w:r>
    </w:p>
    <w:p w:rsidR="00A748E8" w:rsidRPr="00856232" w:rsidRDefault="00A748E8" w:rsidP="00856232">
      <w:pPr>
        <w:spacing w:line="360" w:lineRule="auto"/>
        <w:jc w:val="both"/>
      </w:pPr>
    </w:p>
    <w:p w:rsidR="00A748E8" w:rsidRPr="00856232" w:rsidRDefault="00A748E8" w:rsidP="00856232">
      <w:pPr>
        <w:spacing w:line="360" w:lineRule="auto"/>
        <w:jc w:val="both"/>
      </w:pPr>
      <w:r w:rsidRPr="00856232">
        <w:tab/>
        <w:t xml:space="preserve">Por fim, o projeto </w:t>
      </w:r>
      <w:r w:rsidR="00483926">
        <w:t xml:space="preserve">e as emendas nº. 01 Modificativa e 02 Aditiva </w:t>
      </w:r>
      <w:r w:rsidRPr="00856232">
        <w:t>encontra</w:t>
      </w:r>
      <w:r w:rsidR="00483926">
        <w:t>m</w:t>
      </w:r>
      <w:r w:rsidRPr="00856232">
        <w:t>-se redigido</w:t>
      </w:r>
      <w:r w:rsidR="00483926">
        <w:t>s</w:t>
      </w:r>
      <w:r w:rsidRPr="00856232"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483926">
        <w:t>s</w:t>
      </w:r>
      <w:r w:rsidRPr="00856232">
        <w:t xml:space="preserve"> à tramitação, discussão e deliberação pelo Plenário.</w:t>
      </w:r>
    </w:p>
    <w:p w:rsidR="00F70BC8" w:rsidRPr="00CA2681" w:rsidRDefault="00F70BC8" w:rsidP="00CA2681">
      <w:pPr>
        <w:spacing w:line="360" w:lineRule="auto"/>
        <w:jc w:val="both"/>
      </w:pPr>
    </w:p>
    <w:p w:rsidR="0001355C" w:rsidRPr="00CA2681" w:rsidRDefault="0001355C" w:rsidP="00CA2681">
      <w:pPr>
        <w:spacing w:line="360" w:lineRule="auto"/>
        <w:jc w:val="both"/>
        <w:rPr>
          <w:b/>
          <w:bCs/>
        </w:rPr>
      </w:pPr>
      <w:r w:rsidRPr="00CA2681">
        <w:rPr>
          <w:b/>
          <w:bCs/>
        </w:rPr>
        <w:t>03-Da Conclusão:</w:t>
      </w:r>
    </w:p>
    <w:p w:rsidR="0001355C" w:rsidRPr="00CA2681" w:rsidRDefault="0001355C" w:rsidP="00CA2681">
      <w:pPr>
        <w:spacing w:line="360" w:lineRule="auto"/>
        <w:jc w:val="both"/>
      </w:pPr>
    </w:p>
    <w:p w:rsidR="0001355C" w:rsidRPr="00CA2681" w:rsidRDefault="0001355C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CA2681">
        <w:t xml:space="preserve">Não há, no presente projeto </w:t>
      </w:r>
      <w:r w:rsidR="00483926">
        <w:t>e as emendas nº. 01 Modificativa e 02 Aditiva</w:t>
      </w:r>
      <w:r w:rsidR="00483926" w:rsidRPr="00CA2681">
        <w:t xml:space="preserve"> </w:t>
      </w:r>
      <w:r w:rsidRPr="00CA2681">
        <w:t xml:space="preserve">quaisquer ilegalidades ou inconstitucionalidades. Por tais motivos, somos de parecer favorável à tramitação e deliberação plenária do Projeto de Lei nº </w:t>
      </w:r>
      <w:r w:rsidR="00C908B3">
        <w:t>21</w:t>
      </w:r>
      <w:r w:rsidRPr="00CA2681">
        <w:t>/201</w:t>
      </w:r>
      <w:r w:rsidR="002E14B6" w:rsidRPr="00CA2681">
        <w:t>7</w:t>
      </w:r>
      <w:r w:rsidR="00483926">
        <w:t xml:space="preserve"> e das Emendas a ele apresentadas</w:t>
      </w:r>
      <w:r w:rsidRPr="00CA2681">
        <w:t>. É o parecer. É o voto.</w:t>
      </w:r>
    </w:p>
    <w:p w:rsidR="000B65E8" w:rsidRPr="000554D6" w:rsidRDefault="000B65E8" w:rsidP="0001355C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1355C" w:rsidRPr="000554D6" w:rsidRDefault="0001355C" w:rsidP="0001355C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LEGISLAÇÃO, JUSTIÇA E REDAÇÃO:</w:t>
      </w:r>
    </w:p>
    <w:p w:rsidR="0001355C" w:rsidRDefault="0001355C" w:rsidP="0001355C">
      <w:pPr>
        <w:spacing w:line="360" w:lineRule="auto"/>
        <w:jc w:val="center"/>
      </w:pPr>
    </w:p>
    <w:p w:rsidR="00AE391D" w:rsidRPr="000554D6" w:rsidRDefault="00AE391D" w:rsidP="0001355C">
      <w:pPr>
        <w:spacing w:line="360" w:lineRule="auto"/>
        <w:jc w:val="center"/>
      </w:pP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 xml:space="preserve">Relator Vereador </w:t>
      </w:r>
      <w:r w:rsidR="00AE391D">
        <w:t>Heriberto Tavares do Amaral</w:t>
      </w: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>Votamos de acordo com o relator:</w:t>
      </w:r>
    </w:p>
    <w:p w:rsidR="0001355C" w:rsidRPr="000554D6" w:rsidRDefault="0001355C" w:rsidP="0001355C">
      <w:pPr>
        <w:tabs>
          <w:tab w:val="left" w:pos="5720"/>
        </w:tabs>
        <w:jc w:val="center"/>
      </w:pPr>
    </w:p>
    <w:p w:rsidR="0001355C" w:rsidRDefault="0001355C" w:rsidP="0001355C">
      <w:pPr>
        <w:tabs>
          <w:tab w:val="left" w:pos="5720"/>
        </w:tabs>
        <w:jc w:val="center"/>
      </w:pPr>
    </w:p>
    <w:p w:rsidR="00261C67" w:rsidRPr="000554D6" w:rsidRDefault="00261C67" w:rsidP="00261C67">
      <w:pPr>
        <w:spacing w:line="360" w:lineRule="auto"/>
        <w:jc w:val="center"/>
      </w:pPr>
    </w:p>
    <w:p w:rsidR="00261C67" w:rsidRPr="000554D6" w:rsidRDefault="00AE391D" w:rsidP="00261C67">
      <w:pPr>
        <w:tabs>
          <w:tab w:val="left" w:pos="5720"/>
        </w:tabs>
        <w:jc w:val="both"/>
      </w:pPr>
      <w:r>
        <w:t xml:space="preserve">         Tim Maritaca</w:t>
      </w:r>
      <w:r w:rsidR="00261C67">
        <w:tab/>
      </w:r>
      <w:r w:rsidR="00261C67">
        <w:tab/>
        <w:t xml:space="preserve">  Cláudio Tolentino</w:t>
      </w:r>
    </w:p>
    <w:p w:rsidR="00261C67" w:rsidRPr="000554D6" w:rsidRDefault="00261C67" w:rsidP="00261C67">
      <w:pPr>
        <w:tabs>
          <w:tab w:val="left" w:pos="5720"/>
        </w:tabs>
        <w:jc w:val="both"/>
      </w:pPr>
      <w:r w:rsidRPr="000554D6">
        <w:t xml:space="preserve">     Vereador Revisor</w:t>
      </w:r>
      <w:r w:rsidRPr="000554D6">
        <w:tab/>
      </w:r>
      <w:r w:rsidRPr="000554D6">
        <w:tab/>
        <w:t xml:space="preserve"> Vereador Presidente</w:t>
      </w:r>
    </w:p>
    <w:p w:rsidR="00261C67" w:rsidRDefault="00261C67" w:rsidP="00261C67">
      <w:pPr>
        <w:tabs>
          <w:tab w:val="left" w:pos="6160"/>
        </w:tabs>
        <w:jc w:val="both"/>
      </w:pPr>
    </w:p>
    <w:p w:rsidR="00261C67" w:rsidRDefault="00261C67" w:rsidP="0001355C">
      <w:pPr>
        <w:tabs>
          <w:tab w:val="left" w:pos="5720"/>
        </w:tabs>
        <w:jc w:val="center"/>
      </w:pPr>
    </w:p>
    <w:p w:rsidR="000B65E8" w:rsidRPr="000554D6" w:rsidRDefault="000B65E8" w:rsidP="0001355C">
      <w:pPr>
        <w:pBdr>
          <w:bottom w:val="single" w:sz="12" w:space="1" w:color="auto"/>
        </w:pBdr>
        <w:tabs>
          <w:tab w:val="left" w:pos="5720"/>
        </w:tabs>
        <w:jc w:val="both"/>
        <w:rPr>
          <w:b/>
        </w:rPr>
      </w:pPr>
    </w:p>
    <w:p w:rsidR="0036170D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FISCALIZAÇÃO FINANCEIRA E ORÇAMENTARIA:</w:t>
      </w:r>
    </w:p>
    <w:p w:rsidR="0036170D" w:rsidRDefault="0036170D" w:rsidP="0036170D">
      <w:pPr>
        <w:spacing w:line="360" w:lineRule="auto"/>
        <w:jc w:val="center"/>
      </w:pPr>
    </w:p>
    <w:p w:rsidR="000C5868" w:rsidRPr="000554D6" w:rsidRDefault="000C5868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 xml:space="preserve">Relator Vereador </w:t>
      </w:r>
      <w:r w:rsidR="00DF03DC">
        <w:t>Heitor de Sousa Ribeiro</w:t>
      </w: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>Votamos de acordo com o relator:</w:t>
      </w:r>
    </w:p>
    <w:p w:rsidR="0036170D" w:rsidRPr="000554D6" w:rsidRDefault="0036170D" w:rsidP="0036170D">
      <w:pPr>
        <w:tabs>
          <w:tab w:val="left" w:pos="5720"/>
        </w:tabs>
        <w:jc w:val="center"/>
      </w:pPr>
    </w:p>
    <w:p w:rsidR="0036170D" w:rsidRDefault="0036170D" w:rsidP="0036170D">
      <w:pPr>
        <w:tabs>
          <w:tab w:val="left" w:pos="5720"/>
        </w:tabs>
        <w:jc w:val="center"/>
      </w:pPr>
    </w:p>
    <w:p w:rsidR="0036170D" w:rsidRPr="000554D6" w:rsidRDefault="0036170D" w:rsidP="0036170D">
      <w:pPr>
        <w:spacing w:line="360" w:lineRule="auto"/>
        <w:jc w:val="center"/>
      </w:pPr>
    </w:p>
    <w:p w:rsidR="0036170D" w:rsidRPr="000554D6" w:rsidRDefault="00DF03DC" w:rsidP="0036170D">
      <w:pPr>
        <w:tabs>
          <w:tab w:val="left" w:pos="5720"/>
        </w:tabs>
        <w:jc w:val="both"/>
      </w:pPr>
      <w:r>
        <w:t>Fernando Tolentino</w:t>
      </w:r>
      <w:r w:rsidR="0036170D">
        <w:tab/>
      </w:r>
      <w:r w:rsidR="0036170D">
        <w:tab/>
      </w:r>
      <w:r w:rsidR="00072F45">
        <w:t>Maurilo Marcelino Tomaz</w:t>
      </w:r>
      <w:r w:rsidR="0036170D" w:rsidRPr="000554D6">
        <w:t xml:space="preserve">     Vereador Revisor</w:t>
      </w:r>
      <w:r w:rsidR="0036170D" w:rsidRPr="000554D6">
        <w:tab/>
      </w:r>
      <w:r w:rsidR="0036170D" w:rsidRPr="000554D6">
        <w:tab/>
      </w:r>
      <w:r w:rsidR="00072F45">
        <w:t xml:space="preserve">   </w:t>
      </w:r>
      <w:r w:rsidR="0036170D" w:rsidRPr="000554D6">
        <w:t xml:space="preserve"> Vereador Presidente</w:t>
      </w:r>
    </w:p>
    <w:p w:rsidR="00072F45" w:rsidRPr="000554D6" w:rsidRDefault="00072F45" w:rsidP="00072F45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72F45" w:rsidRPr="000554D6" w:rsidRDefault="00072F45" w:rsidP="000C5868">
      <w:pPr>
        <w:pStyle w:val="Ttulo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ADMINISTRAÇÃO PÚBLICA, HABITAÇÃO, TRANSPORTE, INFRAESTRUTURA E PLANEJAMENTO:</w:t>
      </w:r>
    </w:p>
    <w:p w:rsidR="0036170D" w:rsidRDefault="0036170D" w:rsidP="0036170D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067317" w:rsidRDefault="000C5868" w:rsidP="000C5868">
      <w:pPr>
        <w:tabs>
          <w:tab w:val="left" w:pos="5720"/>
        </w:tabs>
        <w:jc w:val="center"/>
      </w:pPr>
      <w:r w:rsidRPr="000554D6">
        <w:t>Relator</w:t>
      </w:r>
      <w:r w:rsidR="00067317">
        <w:t>a</w:t>
      </w:r>
      <w:r w:rsidRPr="000554D6">
        <w:t xml:space="preserve"> Vereador</w:t>
      </w:r>
      <w:r w:rsidR="00067317">
        <w:t>a</w:t>
      </w:r>
      <w:r w:rsidR="00124354">
        <w:t xml:space="preserve"> </w:t>
      </w:r>
      <w:r w:rsidR="00067317">
        <w:t>Rosemary Rodrigues Araújo Oliveira</w:t>
      </w:r>
      <w:r w:rsidR="00067317" w:rsidRPr="000554D6">
        <w:t xml:space="preserve"> </w:t>
      </w: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 xml:space="preserve">Votamos de acordo com </w:t>
      </w:r>
      <w:r w:rsidR="005C2F21">
        <w:t>o</w:t>
      </w:r>
      <w:r w:rsidRPr="000554D6">
        <w:t xml:space="preserve"> relator</w:t>
      </w:r>
      <w:r w:rsidR="00067317">
        <w:t>a</w:t>
      </w:r>
      <w:r w:rsidRPr="000554D6">
        <w:t>:</w:t>
      </w:r>
    </w:p>
    <w:p w:rsidR="000C5868" w:rsidRPr="000554D6" w:rsidRDefault="000C5868" w:rsidP="000C5868">
      <w:pPr>
        <w:tabs>
          <w:tab w:val="left" w:pos="5720"/>
        </w:tabs>
        <w:jc w:val="center"/>
      </w:pPr>
    </w:p>
    <w:p w:rsidR="000C5868" w:rsidRDefault="000C5868" w:rsidP="000C5868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2F2428" w:rsidRDefault="00824696" w:rsidP="00393A2B">
      <w:pPr>
        <w:tabs>
          <w:tab w:val="left" w:pos="5720"/>
        </w:tabs>
        <w:ind w:left="708" w:hanging="708"/>
        <w:jc w:val="both"/>
      </w:pPr>
      <w:r>
        <w:tab/>
        <w:t>Cláudio Tolentino</w:t>
      </w:r>
      <w:r>
        <w:tab/>
      </w:r>
      <w:r w:rsidR="002F2428">
        <w:tab/>
        <w:t>Evandro da Silva Oliveira</w:t>
      </w:r>
    </w:p>
    <w:p w:rsidR="000C5868" w:rsidRPr="000554D6" w:rsidRDefault="000C5868" w:rsidP="00393A2B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 w:rsidR="00393A2B">
        <w:t xml:space="preserve">      </w:t>
      </w:r>
      <w:r w:rsidR="00824696"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5F72CA" w:rsidRPr="000554D6" w:rsidRDefault="005F72CA" w:rsidP="005F72CA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B65E8" w:rsidRPr="000554D6" w:rsidRDefault="000B65E8" w:rsidP="000B65E8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EDUCAÇÃO, SAUDE, ESPORTE, CIENCIA, CULTURA E LAZER:</w:t>
      </w:r>
    </w:p>
    <w:p w:rsidR="000B65E8" w:rsidRDefault="000B65E8" w:rsidP="000B65E8">
      <w:pPr>
        <w:spacing w:line="360" w:lineRule="auto"/>
        <w:jc w:val="center"/>
      </w:pPr>
    </w:p>
    <w:p w:rsidR="00433394" w:rsidRPr="000554D6" w:rsidRDefault="00433394" w:rsidP="000B65E8">
      <w:pPr>
        <w:spacing w:line="360" w:lineRule="auto"/>
        <w:jc w:val="center"/>
      </w:pPr>
    </w:p>
    <w:p w:rsidR="00120795" w:rsidRPr="000554D6" w:rsidRDefault="00120795" w:rsidP="00120795">
      <w:pPr>
        <w:spacing w:line="360" w:lineRule="auto"/>
        <w:jc w:val="center"/>
      </w:pPr>
    </w:p>
    <w:p w:rsidR="00120795" w:rsidRDefault="00120795" w:rsidP="00120795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>a Rosemary Rodrigues Araújo Oliveira</w:t>
      </w:r>
      <w:r w:rsidRPr="000554D6">
        <w:t xml:space="preserve"> </w:t>
      </w:r>
    </w:p>
    <w:p w:rsidR="00120795" w:rsidRPr="000554D6" w:rsidRDefault="00120795" w:rsidP="00120795">
      <w:pPr>
        <w:tabs>
          <w:tab w:val="left" w:pos="5720"/>
        </w:tabs>
        <w:jc w:val="center"/>
      </w:pPr>
      <w:r w:rsidRPr="000554D6">
        <w:t xml:space="preserve">Votamos de acordo com </w:t>
      </w:r>
      <w:r>
        <w:t>o</w:t>
      </w:r>
      <w:r w:rsidRPr="000554D6">
        <w:t xml:space="preserve"> relator</w:t>
      </w:r>
      <w:r>
        <w:t>a</w:t>
      </w:r>
      <w:r w:rsidRPr="000554D6">
        <w:t>:</w:t>
      </w:r>
    </w:p>
    <w:p w:rsidR="000B65E8" w:rsidRPr="000554D6" w:rsidRDefault="000B65E8" w:rsidP="000B65E8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120795" w:rsidP="00433394">
      <w:pPr>
        <w:tabs>
          <w:tab w:val="left" w:pos="5720"/>
        </w:tabs>
        <w:ind w:left="708" w:hanging="708"/>
        <w:jc w:val="both"/>
      </w:pPr>
      <w:r>
        <w:t>Heriberto Tavares do Amaral</w:t>
      </w:r>
      <w:r w:rsidR="00433394">
        <w:tab/>
      </w:r>
      <w:r w:rsidR="00433394">
        <w:tab/>
        <w:t>Geny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</w:t>
      </w:r>
      <w:r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E00556">
        <w:t>a</w:t>
      </w:r>
      <w:r w:rsidRPr="000554D6">
        <w:t xml:space="preserve"> Presidente</w:t>
      </w: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MEIO AMBIENTE, AGRIGULTURA, INDÚSTRIA E COMÉRCIO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 xml:space="preserve">Relator Vereador </w:t>
      </w:r>
      <w:r w:rsidR="0038545F">
        <w:t>Fernando Tolentino</w:t>
      </w:r>
      <w:r w:rsidRPr="000554D6">
        <w:t xml:space="preserve"> </w:t>
      </w: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>Votamos de acordo com o relator:</w:t>
      </w:r>
    </w:p>
    <w:p w:rsidR="00433394" w:rsidRPr="000554D6" w:rsidRDefault="00433394" w:rsidP="00433394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38545F" w:rsidP="00433394">
      <w:pPr>
        <w:tabs>
          <w:tab w:val="left" w:pos="5720"/>
        </w:tabs>
        <w:ind w:left="708" w:hanging="708"/>
        <w:jc w:val="both"/>
      </w:pPr>
      <w:r>
        <w:t>Heriberto Tavares do Amaral</w:t>
      </w:r>
      <w:r>
        <w:tab/>
      </w:r>
      <w:r w:rsidR="00433394">
        <w:tab/>
        <w:t>Geny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717A4F">
        <w:t>a</w:t>
      </w:r>
      <w:r w:rsidRPr="000554D6">
        <w:t xml:space="preserve">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DIREITOS HUMANOS E CIDADANIA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110873" w:rsidRPr="000554D6" w:rsidRDefault="00110873" w:rsidP="00110873">
      <w:pPr>
        <w:spacing w:line="360" w:lineRule="auto"/>
        <w:jc w:val="center"/>
      </w:pPr>
    </w:p>
    <w:p w:rsidR="00110873" w:rsidRDefault="00110873" w:rsidP="00110873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>a Rosemary Rodrigues Araújo Oliveira</w:t>
      </w:r>
      <w:r w:rsidRPr="000554D6">
        <w:t xml:space="preserve"> </w:t>
      </w:r>
    </w:p>
    <w:p w:rsidR="00110873" w:rsidRPr="000554D6" w:rsidRDefault="00110873" w:rsidP="00110873">
      <w:pPr>
        <w:tabs>
          <w:tab w:val="left" w:pos="5720"/>
        </w:tabs>
        <w:jc w:val="center"/>
      </w:pPr>
      <w:r w:rsidRPr="000554D6">
        <w:t xml:space="preserve">Votamos de acordo com </w:t>
      </w:r>
      <w:r>
        <w:t>o</w:t>
      </w:r>
      <w:r w:rsidRPr="000554D6">
        <w:t xml:space="preserve"> relator</w:t>
      </w:r>
      <w:r>
        <w:t>a</w:t>
      </w:r>
      <w:r w:rsidRPr="000554D6">
        <w:t>:</w:t>
      </w:r>
    </w:p>
    <w:p w:rsidR="00110873" w:rsidRPr="000554D6" w:rsidRDefault="00110873" w:rsidP="00110873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433394" w:rsidP="00433394">
      <w:pPr>
        <w:tabs>
          <w:tab w:val="left" w:pos="5720"/>
        </w:tabs>
        <w:ind w:left="708" w:hanging="708"/>
        <w:jc w:val="both"/>
      </w:pPr>
      <w:r>
        <w:t xml:space="preserve">  </w:t>
      </w:r>
      <w:r w:rsidR="00110873">
        <w:t xml:space="preserve">    </w:t>
      </w:r>
      <w:r>
        <w:t xml:space="preserve"> </w:t>
      </w:r>
      <w:r w:rsidR="00110873">
        <w:t>Heriberto Tavares do Amaral</w:t>
      </w:r>
      <w:r>
        <w:tab/>
      </w:r>
      <w:r>
        <w:tab/>
      </w:r>
      <w:r w:rsidR="00FC65E7">
        <w:t xml:space="preserve">Reginaldo Teixeira Santos 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="00110873">
        <w:t xml:space="preserve">  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0B65E8" w:rsidRDefault="000B65E8" w:rsidP="000B65E8">
      <w:pPr>
        <w:tabs>
          <w:tab w:val="left" w:pos="5720"/>
        </w:tabs>
      </w:pPr>
    </w:p>
    <w:p w:rsidR="00433394" w:rsidRDefault="00433394" w:rsidP="000B65E8">
      <w:pPr>
        <w:tabs>
          <w:tab w:val="left" w:pos="5720"/>
        </w:tabs>
      </w:pPr>
    </w:p>
    <w:p w:rsidR="0001355C" w:rsidRPr="0001355C" w:rsidRDefault="0001355C" w:rsidP="0001355C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46060A">
        <w:rPr>
          <w:b/>
        </w:rPr>
        <w:t>04</w:t>
      </w:r>
      <w:r w:rsidRPr="00F75B7E">
        <w:rPr>
          <w:b/>
        </w:rPr>
        <w:t xml:space="preserve"> de </w:t>
      </w:r>
      <w:r w:rsidR="0046060A">
        <w:rPr>
          <w:b/>
        </w:rPr>
        <w:t>dezembro d</w:t>
      </w:r>
      <w:r w:rsidRPr="00F75B7E">
        <w:rPr>
          <w:b/>
        </w:rPr>
        <w:t>e 201</w:t>
      </w:r>
      <w:r w:rsidR="00F14161" w:rsidRPr="00F75B7E">
        <w:rPr>
          <w:b/>
        </w:rPr>
        <w:t>7</w:t>
      </w:r>
      <w:r w:rsidRPr="00F75B7E">
        <w:rPr>
          <w:b/>
        </w:rPr>
        <w:t>.</w:t>
      </w:r>
    </w:p>
    <w:sectPr w:rsidR="0001355C" w:rsidRPr="0001355C" w:rsidSect="00576777">
      <w:footerReference w:type="default" r:id="rId7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95" w:rsidRDefault="00C93D95" w:rsidP="00A67C2E">
      <w:r>
        <w:separator/>
      </w:r>
    </w:p>
  </w:endnote>
  <w:endnote w:type="continuationSeparator" w:id="0">
    <w:p w:rsidR="00C93D95" w:rsidRDefault="00C93D95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E" w:rsidRPr="00A67C2E" w:rsidRDefault="00A67C2E">
    <w:pPr>
      <w:pStyle w:val="Rodap"/>
      <w:jc w:val="right"/>
    </w:pPr>
    <w:r w:rsidRPr="00A67C2E">
      <w:t>Aj</w:t>
    </w:r>
    <w:r w:rsidR="009004FF">
      <w:t>/</w:t>
    </w:r>
    <w:r w:rsidR="00717A4F">
      <w:t>Afc</w:t>
    </w:r>
    <w:r w:rsidR="00BD1C76" w:rsidRPr="00A67C2E">
      <w:rPr>
        <w:bCs/>
      </w:rPr>
      <w:fldChar w:fldCharType="begin"/>
    </w:r>
    <w:r w:rsidRPr="00A67C2E">
      <w:rPr>
        <w:bCs/>
      </w:rPr>
      <w:instrText>PAGE</w:instrText>
    </w:r>
    <w:r w:rsidR="00BD1C76" w:rsidRPr="00A67C2E">
      <w:rPr>
        <w:bCs/>
      </w:rPr>
      <w:fldChar w:fldCharType="separate"/>
    </w:r>
    <w:r w:rsidR="000F1217">
      <w:rPr>
        <w:bCs/>
        <w:noProof/>
      </w:rPr>
      <w:t>1</w:t>
    </w:r>
    <w:r w:rsidR="00BD1C76" w:rsidRPr="00A67C2E">
      <w:rPr>
        <w:bCs/>
      </w:rPr>
      <w:fldChar w:fldCharType="end"/>
    </w:r>
    <w:r w:rsidRPr="00A67C2E">
      <w:rPr>
        <w:bCs/>
      </w:rPr>
      <w:t>/</w:t>
    </w:r>
    <w:r w:rsidR="00BD1C76" w:rsidRPr="00A67C2E">
      <w:rPr>
        <w:bCs/>
      </w:rPr>
      <w:fldChar w:fldCharType="begin"/>
    </w:r>
    <w:r w:rsidRPr="00A67C2E">
      <w:rPr>
        <w:bCs/>
      </w:rPr>
      <w:instrText>NUMPAGES</w:instrText>
    </w:r>
    <w:r w:rsidR="00BD1C76" w:rsidRPr="00A67C2E">
      <w:rPr>
        <w:bCs/>
      </w:rPr>
      <w:fldChar w:fldCharType="separate"/>
    </w:r>
    <w:r w:rsidR="000F1217">
      <w:rPr>
        <w:bCs/>
        <w:noProof/>
      </w:rPr>
      <w:t>4</w:t>
    </w:r>
    <w:r w:rsidR="00BD1C76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95" w:rsidRDefault="00C93D95" w:rsidP="00A67C2E">
      <w:r>
        <w:separator/>
      </w:r>
    </w:p>
  </w:footnote>
  <w:footnote w:type="continuationSeparator" w:id="0">
    <w:p w:rsidR="00C93D95" w:rsidRDefault="00C93D95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E"/>
    <w:rsid w:val="0000704A"/>
    <w:rsid w:val="0001355C"/>
    <w:rsid w:val="00023163"/>
    <w:rsid w:val="000325AD"/>
    <w:rsid w:val="00055472"/>
    <w:rsid w:val="000554D6"/>
    <w:rsid w:val="00063BA4"/>
    <w:rsid w:val="00067317"/>
    <w:rsid w:val="00072F45"/>
    <w:rsid w:val="000B65E8"/>
    <w:rsid w:val="000C5868"/>
    <w:rsid w:val="000F1217"/>
    <w:rsid w:val="000F463A"/>
    <w:rsid w:val="000F47E8"/>
    <w:rsid w:val="00110873"/>
    <w:rsid w:val="0011684D"/>
    <w:rsid w:val="00120795"/>
    <w:rsid w:val="00124354"/>
    <w:rsid w:val="00152FA9"/>
    <w:rsid w:val="001A3BE2"/>
    <w:rsid w:val="001B513E"/>
    <w:rsid w:val="001C5606"/>
    <w:rsid w:val="00235E47"/>
    <w:rsid w:val="00241370"/>
    <w:rsid w:val="00261C67"/>
    <w:rsid w:val="002959AA"/>
    <w:rsid w:val="002A1FD0"/>
    <w:rsid w:val="002A318A"/>
    <w:rsid w:val="002B1B05"/>
    <w:rsid w:val="002B26CD"/>
    <w:rsid w:val="002B409D"/>
    <w:rsid w:val="002C31D2"/>
    <w:rsid w:val="002E14B6"/>
    <w:rsid w:val="002F2428"/>
    <w:rsid w:val="003222A9"/>
    <w:rsid w:val="00352581"/>
    <w:rsid w:val="0036170D"/>
    <w:rsid w:val="003737A3"/>
    <w:rsid w:val="0038545F"/>
    <w:rsid w:val="00393A2B"/>
    <w:rsid w:val="003A7C01"/>
    <w:rsid w:val="003B1920"/>
    <w:rsid w:val="003B3B6B"/>
    <w:rsid w:val="003D338B"/>
    <w:rsid w:val="003F16D1"/>
    <w:rsid w:val="00433394"/>
    <w:rsid w:val="0046060A"/>
    <w:rsid w:val="00483926"/>
    <w:rsid w:val="005343D4"/>
    <w:rsid w:val="00576777"/>
    <w:rsid w:val="00592E6D"/>
    <w:rsid w:val="00593159"/>
    <w:rsid w:val="005A4F9D"/>
    <w:rsid w:val="005C2F21"/>
    <w:rsid w:val="005D4D01"/>
    <w:rsid w:val="005F72CA"/>
    <w:rsid w:val="006139BE"/>
    <w:rsid w:val="0063598F"/>
    <w:rsid w:val="00643EF6"/>
    <w:rsid w:val="006E21C2"/>
    <w:rsid w:val="006E6677"/>
    <w:rsid w:val="006F11EE"/>
    <w:rsid w:val="00717A4F"/>
    <w:rsid w:val="00725DB9"/>
    <w:rsid w:val="00735485"/>
    <w:rsid w:val="00757DCD"/>
    <w:rsid w:val="007A50A2"/>
    <w:rsid w:val="00817E59"/>
    <w:rsid w:val="00824696"/>
    <w:rsid w:val="00840CAF"/>
    <w:rsid w:val="00856232"/>
    <w:rsid w:val="008B30BF"/>
    <w:rsid w:val="008C2001"/>
    <w:rsid w:val="009004FF"/>
    <w:rsid w:val="009221BB"/>
    <w:rsid w:val="00952B3B"/>
    <w:rsid w:val="009609EB"/>
    <w:rsid w:val="00970675"/>
    <w:rsid w:val="0097738F"/>
    <w:rsid w:val="00987E31"/>
    <w:rsid w:val="00994041"/>
    <w:rsid w:val="009D3B8B"/>
    <w:rsid w:val="00A12DDD"/>
    <w:rsid w:val="00A2664B"/>
    <w:rsid w:val="00A62349"/>
    <w:rsid w:val="00A67C2E"/>
    <w:rsid w:val="00A748E8"/>
    <w:rsid w:val="00AA68FB"/>
    <w:rsid w:val="00AB49F9"/>
    <w:rsid w:val="00AD1528"/>
    <w:rsid w:val="00AE14C5"/>
    <w:rsid w:val="00AE391D"/>
    <w:rsid w:val="00AF1992"/>
    <w:rsid w:val="00AF388C"/>
    <w:rsid w:val="00B348F2"/>
    <w:rsid w:val="00B514ED"/>
    <w:rsid w:val="00BC1813"/>
    <w:rsid w:val="00BC695C"/>
    <w:rsid w:val="00BD1C76"/>
    <w:rsid w:val="00C1083B"/>
    <w:rsid w:val="00C14AB7"/>
    <w:rsid w:val="00C34707"/>
    <w:rsid w:val="00C34A81"/>
    <w:rsid w:val="00C908B3"/>
    <w:rsid w:val="00C93D95"/>
    <w:rsid w:val="00C9496A"/>
    <w:rsid w:val="00CA2681"/>
    <w:rsid w:val="00CB353D"/>
    <w:rsid w:val="00CE141B"/>
    <w:rsid w:val="00D06AB3"/>
    <w:rsid w:val="00D224EA"/>
    <w:rsid w:val="00D35E2A"/>
    <w:rsid w:val="00D655AE"/>
    <w:rsid w:val="00D67A77"/>
    <w:rsid w:val="00DE1976"/>
    <w:rsid w:val="00DE5996"/>
    <w:rsid w:val="00DF03DC"/>
    <w:rsid w:val="00E00556"/>
    <w:rsid w:val="00E337F7"/>
    <w:rsid w:val="00E52D72"/>
    <w:rsid w:val="00E53DDF"/>
    <w:rsid w:val="00E75BA7"/>
    <w:rsid w:val="00E82CF6"/>
    <w:rsid w:val="00E87CF7"/>
    <w:rsid w:val="00EB70AF"/>
    <w:rsid w:val="00EE1473"/>
    <w:rsid w:val="00F14161"/>
    <w:rsid w:val="00F70BC8"/>
    <w:rsid w:val="00F75B7E"/>
    <w:rsid w:val="00F81B21"/>
    <w:rsid w:val="00FB0F97"/>
    <w:rsid w:val="00FC65E7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2017-08-07T20:58:00Z</cp:lastPrinted>
  <dcterms:created xsi:type="dcterms:W3CDTF">2017-12-12T13:54:00Z</dcterms:created>
  <dcterms:modified xsi:type="dcterms:W3CDTF">2017-12-12T13:54:00Z</dcterms:modified>
</cp:coreProperties>
</file>