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0331C1" w:rsidRDefault="005953A0" w:rsidP="00483475">
      <w:pPr>
        <w:spacing w:line="360" w:lineRule="auto"/>
        <w:jc w:val="center"/>
        <w:rPr>
          <w:b/>
          <w:bCs/>
        </w:rPr>
      </w:pPr>
      <w:r w:rsidRPr="000331C1">
        <w:rPr>
          <w:b/>
          <w:bCs/>
        </w:rPr>
        <w:t>PARECER Nº</w:t>
      </w:r>
      <w:r w:rsidR="00C305F3" w:rsidRPr="000331C1">
        <w:rPr>
          <w:b/>
          <w:bCs/>
        </w:rPr>
        <w:t xml:space="preserve"> </w:t>
      </w:r>
      <w:r w:rsidR="00933226">
        <w:rPr>
          <w:b/>
          <w:bCs/>
        </w:rPr>
        <w:t>3</w:t>
      </w:r>
      <w:r w:rsidR="00E45DB9">
        <w:rPr>
          <w:b/>
          <w:bCs/>
        </w:rPr>
        <w:t>2</w:t>
      </w:r>
      <w:r w:rsidRPr="000331C1">
        <w:rPr>
          <w:b/>
          <w:bCs/>
        </w:rPr>
        <w:t>/20</w:t>
      </w:r>
      <w:r w:rsidR="00483475" w:rsidRPr="000331C1">
        <w:rPr>
          <w:b/>
          <w:bCs/>
        </w:rPr>
        <w:t>1</w:t>
      </w:r>
      <w:r w:rsidR="00FF0D1E" w:rsidRPr="000331C1">
        <w:rPr>
          <w:b/>
          <w:bCs/>
        </w:rPr>
        <w:t>7</w:t>
      </w:r>
      <w:r w:rsidR="00EF2D9B" w:rsidRPr="000331C1">
        <w:rPr>
          <w:b/>
          <w:bCs/>
        </w:rPr>
        <w:t>.</w:t>
      </w:r>
    </w:p>
    <w:p w:rsidR="005953A0" w:rsidRPr="000331C1" w:rsidRDefault="005953A0" w:rsidP="00483475">
      <w:pPr>
        <w:spacing w:line="360" w:lineRule="auto"/>
        <w:jc w:val="both"/>
        <w:rPr>
          <w:b/>
          <w:bCs/>
        </w:rPr>
      </w:pPr>
    </w:p>
    <w:p w:rsidR="00925FB8" w:rsidRPr="000331C1" w:rsidRDefault="00AE51BC" w:rsidP="00925FB8">
      <w:pPr>
        <w:ind w:left="4730"/>
        <w:jc w:val="both"/>
        <w:rPr>
          <w:i/>
          <w:iCs/>
        </w:rPr>
      </w:pPr>
      <w:r>
        <w:rPr>
          <w:i/>
          <w:iCs/>
        </w:rPr>
        <w:t>Emenda</w:t>
      </w:r>
      <w:r w:rsidR="00AE072E">
        <w:rPr>
          <w:i/>
          <w:iCs/>
        </w:rPr>
        <w:t xml:space="preserve"> Aditiva </w:t>
      </w:r>
      <w:proofErr w:type="gramStart"/>
      <w:r>
        <w:rPr>
          <w:i/>
          <w:iCs/>
        </w:rPr>
        <w:t>nº.</w:t>
      </w:r>
      <w:proofErr w:type="gramEnd"/>
      <w:r>
        <w:rPr>
          <w:i/>
          <w:iCs/>
        </w:rPr>
        <w:t xml:space="preserve">01 à Lei Orgânica do Município de Cláudio/MG </w:t>
      </w:r>
      <w:r w:rsidR="008D4258" w:rsidRPr="000331C1">
        <w:rPr>
          <w:i/>
          <w:iCs/>
        </w:rPr>
        <w:t>–</w:t>
      </w:r>
      <w:r w:rsidR="005953A0" w:rsidRPr="000331C1">
        <w:rPr>
          <w:i/>
          <w:iCs/>
        </w:rPr>
        <w:t xml:space="preserve"> </w:t>
      </w:r>
      <w:r w:rsidR="00D50178" w:rsidRPr="000331C1">
        <w:rPr>
          <w:i/>
          <w:iCs/>
        </w:rPr>
        <w:t>Aspectos de Constituciona</w:t>
      </w:r>
      <w:r w:rsidR="008A727E" w:rsidRPr="000331C1">
        <w:rPr>
          <w:i/>
          <w:iCs/>
        </w:rPr>
        <w:t xml:space="preserve">lidade – Legalidade – Redação – </w:t>
      </w:r>
      <w:r w:rsidR="00925FB8" w:rsidRPr="000331C1">
        <w:rPr>
          <w:i/>
          <w:iCs/>
        </w:rPr>
        <w:t>Mérito</w:t>
      </w:r>
      <w:r w:rsidR="004511DA" w:rsidRPr="000331C1">
        <w:rPr>
          <w:i/>
          <w:iCs/>
        </w:rPr>
        <w:t xml:space="preserve"> – Fiscalização Financeira – Orçamento – administração Pública – Habitação – Transporte – Infraestrutura – Planejamento Urbano.</w:t>
      </w:r>
    </w:p>
    <w:p w:rsidR="00036D9C" w:rsidRPr="000331C1" w:rsidRDefault="00036D9C" w:rsidP="00C708DD">
      <w:pPr>
        <w:jc w:val="both"/>
        <w:rPr>
          <w:b/>
          <w:bCs/>
        </w:rPr>
      </w:pPr>
    </w:p>
    <w:p w:rsidR="00761786" w:rsidRPr="000331C1" w:rsidRDefault="00761786" w:rsidP="00C708DD">
      <w:pPr>
        <w:jc w:val="both"/>
        <w:rPr>
          <w:b/>
          <w:bCs/>
        </w:rPr>
      </w:pPr>
    </w:p>
    <w:p w:rsidR="00761786" w:rsidRPr="000331C1" w:rsidRDefault="00761786" w:rsidP="00C708DD">
      <w:pPr>
        <w:jc w:val="both"/>
        <w:rPr>
          <w:b/>
          <w:bCs/>
        </w:rPr>
      </w:pPr>
    </w:p>
    <w:p w:rsidR="00925FB8" w:rsidRPr="000331C1" w:rsidRDefault="00925FB8" w:rsidP="00C708DD">
      <w:pPr>
        <w:ind w:left="708" w:firstLine="993"/>
        <w:jc w:val="both"/>
        <w:rPr>
          <w:b/>
          <w:bCs/>
        </w:rPr>
      </w:pPr>
      <w:r w:rsidRPr="000331C1">
        <w:rPr>
          <w:b/>
          <w:bCs/>
        </w:rPr>
        <w:t>01-Do Relatório:</w:t>
      </w:r>
    </w:p>
    <w:p w:rsidR="00AE25E5" w:rsidRPr="005C6B83" w:rsidRDefault="00AE25E5" w:rsidP="005C6B83">
      <w:pPr>
        <w:spacing w:line="360" w:lineRule="auto"/>
        <w:jc w:val="both"/>
      </w:pPr>
    </w:p>
    <w:p w:rsidR="00761786" w:rsidRPr="005C6B83" w:rsidRDefault="00761786" w:rsidP="005C6B83">
      <w:pPr>
        <w:spacing w:line="360" w:lineRule="auto"/>
        <w:jc w:val="both"/>
      </w:pPr>
    </w:p>
    <w:p w:rsidR="00925FB8" w:rsidRPr="005C6B83" w:rsidRDefault="00925FB8" w:rsidP="005C6B83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5C6B8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5C6B83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5C6B8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</w:t>
      </w:r>
      <w:r w:rsidR="008C6B44">
        <w:rPr>
          <w:rFonts w:ascii="Times New Roman" w:hAnsi="Times New Roman"/>
          <w:b w:val="0"/>
          <w:bCs w:val="0"/>
          <w:i w:val="0"/>
          <w:iCs w:val="0"/>
        </w:rPr>
        <w:t xml:space="preserve">a emenda aditiva </w:t>
      </w:r>
      <w:proofErr w:type="gramStart"/>
      <w:r w:rsidR="008C6B44">
        <w:rPr>
          <w:rFonts w:ascii="Times New Roman" w:hAnsi="Times New Roman"/>
          <w:b w:val="0"/>
          <w:bCs w:val="0"/>
          <w:i w:val="0"/>
          <w:iCs w:val="0"/>
        </w:rPr>
        <w:t>nº.</w:t>
      </w:r>
      <w:proofErr w:type="gramEnd"/>
      <w:r w:rsidR="008C6B44">
        <w:rPr>
          <w:rFonts w:ascii="Times New Roman" w:hAnsi="Times New Roman"/>
          <w:b w:val="0"/>
          <w:bCs w:val="0"/>
          <w:i w:val="0"/>
          <w:iCs w:val="0"/>
        </w:rPr>
        <w:t xml:space="preserve">01 ao </w:t>
      </w:r>
      <w:r w:rsidRPr="005C6B83">
        <w:rPr>
          <w:rFonts w:ascii="Times New Roman" w:hAnsi="Times New Roman"/>
          <w:b w:val="0"/>
          <w:bCs w:val="0"/>
          <w:i w:val="0"/>
          <w:iCs w:val="0"/>
        </w:rPr>
        <w:t xml:space="preserve">projeto de </w:t>
      </w:r>
      <w:r w:rsidR="000D5E33" w:rsidRPr="005C6B83">
        <w:rPr>
          <w:rFonts w:ascii="Times New Roman" w:hAnsi="Times New Roman"/>
          <w:b w:val="0"/>
          <w:bCs w:val="0"/>
          <w:i w:val="0"/>
          <w:iCs w:val="0"/>
        </w:rPr>
        <w:t xml:space="preserve">Lei em comento, </w:t>
      </w:r>
      <w:r w:rsidR="008C6B44">
        <w:rPr>
          <w:rFonts w:ascii="Times New Roman" w:hAnsi="Times New Roman"/>
          <w:b w:val="0"/>
          <w:bCs w:val="0"/>
          <w:i w:val="0"/>
          <w:iCs w:val="0"/>
        </w:rPr>
        <w:t>este d</w:t>
      </w:r>
      <w:r w:rsidR="000D5E33" w:rsidRPr="005C6B83">
        <w:rPr>
          <w:rFonts w:ascii="Times New Roman" w:hAnsi="Times New Roman"/>
          <w:b w:val="0"/>
          <w:bCs w:val="0"/>
          <w:i w:val="0"/>
          <w:iCs w:val="0"/>
        </w:rPr>
        <w:t>e autoria d</w:t>
      </w:r>
      <w:r w:rsidR="00271A7A" w:rsidRPr="005C6B83">
        <w:rPr>
          <w:rFonts w:ascii="Times New Roman" w:hAnsi="Times New Roman"/>
          <w:b w:val="0"/>
          <w:bCs w:val="0"/>
          <w:i w:val="0"/>
          <w:iCs w:val="0"/>
        </w:rPr>
        <w:t xml:space="preserve">e todos os vereadores </w:t>
      </w:r>
      <w:r w:rsidR="008C6B44">
        <w:rPr>
          <w:rFonts w:ascii="Times New Roman" w:hAnsi="Times New Roman"/>
          <w:b w:val="0"/>
          <w:bCs w:val="0"/>
          <w:i w:val="0"/>
          <w:iCs w:val="0"/>
        </w:rPr>
        <w:t>d</w:t>
      </w:r>
      <w:r w:rsidR="00271A7A" w:rsidRPr="005C6B83">
        <w:rPr>
          <w:rFonts w:ascii="Times New Roman" w:hAnsi="Times New Roman"/>
          <w:b w:val="0"/>
          <w:bCs w:val="0"/>
          <w:i w:val="0"/>
          <w:iCs w:val="0"/>
        </w:rPr>
        <w:t xml:space="preserve">a atual legislatura 2017/2020, </w:t>
      </w:r>
      <w:r w:rsidR="00A31499" w:rsidRPr="005C6B83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BA7CF0" w:rsidRPr="005C6B83">
        <w:rPr>
          <w:rFonts w:ascii="Times New Roman" w:hAnsi="Times New Roman"/>
        </w:rPr>
        <w:t>Acrescenta o artigo 77-A à Lei Orgânica Municipal e dispõe sobre a Emenda Parlamentar Orçamentária Impositiva, e dá outras providências</w:t>
      </w:r>
      <w:r w:rsidR="00F67695" w:rsidRPr="005C6B83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761786" w:rsidRPr="005C6B83" w:rsidRDefault="00761786" w:rsidP="005C6B83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5953A0" w:rsidRPr="005C6B83" w:rsidRDefault="005953A0" w:rsidP="005C6B83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5C6B83">
        <w:rPr>
          <w:rFonts w:ascii="Times New Roman" w:hAnsi="Times New Roman"/>
          <w:i w:val="0"/>
          <w:iCs w:val="0"/>
        </w:rPr>
        <w:t>02-Da Fundamentação:</w:t>
      </w:r>
    </w:p>
    <w:p w:rsidR="00761786" w:rsidRPr="005C6B83" w:rsidRDefault="00761786" w:rsidP="005C6B83">
      <w:pPr>
        <w:spacing w:line="360" w:lineRule="auto"/>
        <w:ind w:firstLine="1701"/>
        <w:jc w:val="both"/>
      </w:pPr>
    </w:p>
    <w:p w:rsidR="00F67695" w:rsidRPr="005C6B83" w:rsidRDefault="00F67695" w:rsidP="005C6B83">
      <w:pPr>
        <w:spacing w:line="360" w:lineRule="auto"/>
        <w:ind w:firstLine="1701"/>
        <w:jc w:val="both"/>
      </w:pPr>
      <w:r w:rsidRPr="005C6B83">
        <w:t>A matéria tratada n</w:t>
      </w:r>
      <w:r w:rsidR="00AE072E">
        <w:t xml:space="preserve">a emenda aditiva apresenta uma relação direta com o texto do </w:t>
      </w:r>
      <w:r w:rsidRPr="005C6B83">
        <w:t xml:space="preserve">projeto de lei em questão, razão pela qual a iniciativa da proposição é válida. </w:t>
      </w:r>
    </w:p>
    <w:p w:rsidR="001B01CC" w:rsidRPr="005C6B83" w:rsidRDefault="001B01CC" w:rsidP="005C6B83">
      <w:pPr>
        <w:spacing w:line="360" w:lineRule="auto"/>
        <w:ind w:firstLine="1701"/>
        <w:jc w:val="both"/>
      </w:pPr>
    </w:p>
    <w:p w:rsidR="00BA7CF0" w:rsidRDefault="00AE072E" w:rsidP="001A7D44">
      <w:pPr>
        <w:spacing w:line="360" w:lineRule="auto"/>
        <w:ind w:firstLine="1701"/>
        <w:jc w:val="both"/>
      </w:pPr>
      <w:r>
        <w:t xml:space="preserve">A referida emenda propõe </w:t>
      </w:r>
      <w:r w:rsidR="008C6B44">
        <w:t xml:space="preserve">a </w:t>
      </w:r>
      <w:r>
        <w:t>divisão do percentual legal permitido às emendas parlamentares impositiva</w:t>
      </w:r>
      <w:r w:rsidR="008C6B44">
        <w:t>s</w:t>
      </w:r>
      <w:r>
        <w:t xml:space="preserve"> entre os vereadores, de forma </w:t>
      </w:r>
      <w:proofErr w:type="gramStart"/>
      <w:r>
        <w:t xml:space="preserve">igualitária, </w:t>
      </w:r>
      <w:r w:rsidR="00933226">
        <w:t>mantidas</w:t>
      </w:r>
      <w:proofErr w:type="gramEnd"/>
      <w:r w:rsidR="00933226">
        <w:t xml:space="preserve"> a</w:t>
      </w:r>
      <w:r>
        <w:t xml:space="preserve">s </w:t>
      </w:r>
      <w:r w:rsidR="00BA7CF0" w:rsidRPr="005C6B83">
        <w:t xml:space="preserve">previsões constitucionais </w:t>
      </w:r>
      <w:r>
        <w:t xml:space="preserve">dos </w:t>
      </w:r>
      <w:r w:rsidR="00BA7CF0" w:rsidRPr="005C6B83">
        <w:t>artigos 165, 166 e 198</w:t>
      </w:r>
      <w:r w:rsidR="00933226">
        <w:t>.</w:t>
      </w:r>
    </w:p>
    <w:p w:rsidR="00AE072E" w:rsidRDefault="00AE072E" w:rsidP="001A7D44">
      <w:pPr>
        <w:spacing w:line="360" w:lineRule="auto"/>
        <w:ind w:firstLine="1701"/>
        <w:jc w:val="both"/>
      </w:pPr>
    </w:p>
    <w:p w:rsidR="000F05CD" w:rsidRPr="005C6B83" w:rsidRDefault="00AE072E" w:rsidP="00AE072E">
      <w:pPr>
        <w:spacing w:line="360" w:lineRule="auto"/>
        <w:ind w:firstLine="1701"/>
        <w:jc w:val="both"/>
      </w:pPr>
      <w:r>
        <w:t xml:space="preserve">Ressalta-se que a emenda </w:t>
      </w:r>
      <w:r w:rsidR="008C6B44">
        <w:t xml:space="preserve">visa </w:t>
      </w:r>
      <w:r>
        <w:t xml:space="preserve">uma regularização a nível desta Casa, não apresentando contradição à Lei Maior, mas apenas definindo uma participação conjunta e igualitária entre todos os </w:t>
      </w:r>
      <w:proofErr w:type="gramStart"/>
      <w:r w:rsidRPr="004578C2">
        <w:rPr>
          <w:i/>
        </w:rPr>
        <w:t>edis</w:t>
      </w:r>
      <w:proofErr w:type="gramEnd"/>
      <w:r>
        <w:t>. Ou seja, o percentual de 1,2% (um interior e do</w:t>
      </w:r>
      <w:r w:rsidR="008C6B44">
        <w:t>is</w:t>
      </w:r>
      <w:r>
        <w:t xml:space="preserve"> décimo</w:t>
      </w:r>
      <w:r w:rsidR="008C6B44">
        <w:t>s</w:t>
      </w:r>
      <w:r>
        <w:t xml:space="preserve">) da </w:t>
      </w:r>
      <w:r w:rsidR="00BA7CF0" w:rsidRPr="005C6B83">
        <w:t>receita corrente líquida do ano anterior</w:t>
      </w:r>
      <w:r>
        <w:t xml:space="preserve"> é </w:t>
      </w:r>
      <w:proofErr w:type="gramStart"/>
      <w:r>
        <w:t>mantida</w:t>
      </w:r>
      <w:proofErr w:type="gramEnd"/>
      <w:r>
        <w:t xml:space="preserve"> para </w:t>
      </w:r>
      <w:r w:rsidR="008C6B44">
        <w:t xml:space="preserve">toda a </w:t>
      </w:r>
      <w:r>
        <w:t>Casa, sendo permi</w:t>
      </w:r>
      <w:r w:rsidR="008C6B44">
        <w:t xml:space="preserve">tida a sua </w:t>
      </w:r>
      <w:r>
        <w:t xml:space="preserve">distribuição em montante igual </w:t>
      </w:r>
      <w:r w:rsidR="008C6B44">
        <w:t xml:space="preserve">par </w:t>
      </w:r>
      <w:r>
        <w:t xml:space="preserve">cada um dos </w:t>
      </w:r>
      <w:r w:rsidR="008C6B44">
        <w:t xml:space="preserve">atuais 11 (onze) </w:t>
      </w:r>
      <w:r>
        <w:t>vereadores.</w:t>
      </w:r>
    </w:p>
    <w:p w:rsidR="00BD3960" w:rsidRPr="005C6B83" w:rsidRDefault="0010162E" w:rsidP="001A7D44">
      <w:pPr>
        <w:pStyle w:val="Corpodetexto"/>
        <w:spacing w:after="0" w:line="360" w:lineRule="auto"/>
        <w:ind w:firstLine="1701"/>
        <w:jc w:val="both"/>
      </w:pPr>
      <w:r w:rsidRPr="005C6B83">
        <w:lastRenderedPageBreak/>
        <w:t xml:space="preserve">Portanto, nos termos de toda a legislação aplicável à espécie – Constituição Federal, Lei Orgânica e Regimento Interno desta Casa Legislativa – </w:t>
      </w:r>
      <w:r w:rsidR="00FA6E27">
        <w:t xml:space="preserve">a emenda </w:t>
      </w:r>
      <w:r w:rsidRPr="005C6B83">
        <w:t>é legal e constitucional.</w:t>
      </w:r>
      <w:r w:rsidR="00BD3960" w:rsidRPr="005C6B83">
        <w:t xml:space="preserve"> De outro lado cumpre os requisitos exigidos na legislação em vigor, estando garantida a juridicidade del</w:t>
      </w:r>
      <w:r w:rsidR="001612FF">
        <w:t>a</w:t>
      </w:r>
      <w:r w:rsidR="00BD3960" w:rsidRPr="005C6B83">
        <w:t>.</w:t>
      </w:r>
    </w:p>
    <w:p w:rsidR="001B01CC" w:rsidRPr="005C6B83" w:rsidRDefault="001B01CC" w:rsidP="005C6B83">
      <w:pPr>
        <w:spacing w:line="360" w:lineRule="auto"/>
        <w:ind w:firstLine="1701"/>
        <w:jc w:val="both"/>
      </w:pPr>
    </w:p>
    <w:p w:rsidR="005953A0" w:rsidRPr="005C6B83" w:rsidRDefault="00F67695" w:rsidP="005C6B83">
      <w:pPr>
        <w:spacing w:line="360" w:lineRule="auto"/>
        <w:ind w:firstLine="1701"/>
        <w:jc w:val="both"/>
      </w:pPr>
      <w:r w:rsidRPr="005C6B83">
        <w:t xml:space="preserve">Por fim, </w:t>
      </w:r>
      <w:r w:rsidR="00FA6E27">
        <w:t xml:space="preserve">a emenda </w:t>
      </w:r>
      <w:r w:rsidRPr="005C6B83">
        <w:t>encontr</w:t>
      </w:r>
      <w:r w:rsidR="001B01CC" w:rsidRPr="005C6B83">
        <w:t>a</w:t>
      </w:r>
      <w:r w:rsidRPr="005C6B83">
        <w:t>-se redigid</w:t>
      </w:r>
      <w:r w:rsidR="00FA6E27">
        <w:t>a</w:t>
      </w:r>
      <w:r w:rsidRPr="005C6B83">
        <w:t xml:space="preserve"> em boa técnica legislativa, respeitados inclusive os preceitos da Lei Complementar 95, de 26</w:t>
      </w:r>
      <w:r w:rsidR="00307733" w:rsidRPr="005C6B83">
        <w:t xml:space="preserve"> de fevereiro de </w:t>
      </w:r>
      <w:r w:rsidRPr="005C6B83">
        <w:t>1998, atendendo aos requisitos legais necessários e indispensáveis exigidos, tanto pela legislação federal quanto municipal, estando apto</w:t>
      </w:r>
      <w:r w:rsidR="00307733" w:rsidRPr="005C6B83">
        <w:t>s</w:t>
      </w:r>
      <w:r w:rsidRPr="005C6B83">
        <w:t xml:space="preserve"> à tramitação, discussão e deliberação pelo Plenário.</w:t>
      </w:r>
    </w:p>
    <w:p w:rsidR="00F67695" w:rsidRPr="005C6B83" w:rsidRDefault="00F67695" w:rsidP="005C6B83">
      <w:pPr>
        <w:spacing w:line="360" w:lineRule="auto"/>
        <w:ind w:firstLine="1701"/>
        <w:jc w:val="both"/>
      </w:pPr>
    </w:p>
    <w:p w:rsidR="005953A0" w:rsidRDefault="005953A0" w:rsidP="005C6B83">
      <w:pPr>
        <w:spacing w:line="360" w:lineRule="auto"/>
        <w:ind w:firstLine="1701"/>
        <w:jc w:val="both"/>
        <w:rPr>
          <w:b/>
          <w:bCs/>
        </w:rPr>
      </w:pPr>
      <w:r w:rsidRPr="005C6B83">
        <w:rPr>
          <w:b/>
          <w:bCs/>
        </w:rPr>
        <w:t>03-Da Conclusão:</w:t>
      </w:r>
    </w:p>
    <w:p w:rsidR="00FA6E27" w:rsidRPr="005C6B83" w:rsidRDefault="00FA6E27" w:rsidP="005C6B83">
      <w:pPr>
        <w:spacing w:line="360" w:lineRule="auto"/>
        <w:ind w:firstLine="1701"/>
        <w:jc w:val="both"/>
        <w:rPr>
          <w:b/>
          <w:bCs/>
        </w:rPr>
      </w:pPr>
    </w:p>
    <w:p w:rsidR="005953A0" w:rsidRPr="000331C1" w:rsidRDefault="005953A0" w:rsidP="005C6B83">
      <w:pPr>
        <w:spacing w:line="360" w:lineRule="auto"/>
        <w:ind w:firstLine="1701"/>
        <w:jc w:val="both"/>
      </w:pPr>
      <w:r w:rsidRPr="005C6B83">
        <w:t>Não há, n</w:t>
      </w:r>
      <w:r w:rsidR="00FA6E27">
        <w:t>a</w:t>
      </w:r>
      <w:r w:rsidRPr="005C6B83">
        <w:t xml:space="preserve"> presente </w:t>
      </w:r>
      <w:r w:rsidR="00FA6E27">
        <w:t xml:space="preserve">emenda </w:t>
      </w:r>
      <w:r w:rsidR="001B01CC" w:rsidRPr="005C6B83">
        <w:t>q</w:t>
      </w:r>
      <w:r w:rsidRPr="005C6B83">
        <w:t>ua</w:t>
      </w:r>
      <w:r w:rsidR="001B1B1D" w:rsidRPr="005C6B83">
        <w:t>is</w:t>
      </w:r>
      <w:r w:rsidRPr="005C6B83">
        <w:t>quer ilegalidade</w:t>
      </w:r>
      <w:r w:rsidR="001B1B1D" w:rsidRPr="005C6B83">
        <w:t>s</w:t>
      </w:r>
      <w:r w:rsidRPr="005C6B83">
        <w:t xml:space="preserve"> ou inconstitucionalidade</w:t>
      </w:r>
      <w:r w:rsidR="001B1B1D" w:rsidRPr="005C6B83">
        <w:t>s</w:t>
      </w:r>
      <w:r w:rsidRPr="005C6B83">
        <w:t>. Por tais motivos</w:t>
      </w:r>
      <w:r w:rsidR="001B1B1D" w:rsidRPr="005C6B83">
        <w:t>,</w:t>
      </w:r>
      <w:r w:rsidRPr="005C6B83">
        <w:t xml:space="preserve"> somos de parecer favorável à tramitação</w:t>
      </w:r>
      <w:r w:rsidR="001B1B1D" w:rsidRPr="005C6B83">
        <w:t xml:space="preserve"> e deliberação plenária d</w:t>
      </w:r>
      <w:r w:rsidR="00C057EF">
        <w:t xml:space="preserve">a emenda aditiva </w:t>
      </w:r>
      <w:proofErr w:type="gramStart"/>
      <w:r w:rsidR="00C057EF">
        <w:t>nº.</w:t>
      </w:r>
      <w:proofErr w:type="gramEnd"/>
      <w:r w:rsidR="00C057EF">
        <w:t>01</w:t>
      </w:r>
      <w:r w:rsidR="001612FF">
        <w:t xml:space="preserve"> </w:t>
      </w:r>
      <w:r w:rsidR="00C057EF">
        <w:t xml:space="preserve">ao </w:t>
      </w:r>
      <w:r w:rsidR="00135620" w:rsidRPr="005C6B83">
        <w:t>P</w:t>
      </w:r>
      <w:r w:rsidRPr="005C6B83">
        <w:t>rojeto</w:t>
      </w:r>
      <w:r w:rsidR="00135620" w:rsidRPr="005C6B83">
        <w:t xml:space="preserve"> de </w:t>
      </w:r>
      <w:r w:rsidR="002D0185" w:rsidRPr="005C6B83">
        <w:t>Emenda nº.01 à Lei Orgânica do Município.</w:t>
      </w:r>
      <w:r w:rsidR="00A50659" w:rsidRPr="005C6B83">
        <w:t xml:space="preserve"> </w:t>
      </w:r>
      <w:r w:rsidRPr="005C6B83">
        <w:t>É o parecer.</w:t>
      </w:r>
      <w:r w:rsidR="00A02311" w:rsidRPr="005C6B83">
        <w:t xml:space="preserve"> É </w:t>
      </w:r>
      <w:r w:rsidR="003D7C5A" w:rsidRPr="005C6B83">
        <w:t>o voto.</w:t>
      </w:r>
    </w:p>
    <w:p w:rsidR="00440765" w:rsidRPr="000331C1" w:rsidRDefault="00440765" w:rsidP="00C708DD">
      <w:pPr>
        <w:pStyle w:val="Ttulo1"/>
        <w:pBdr>
          <w:bottom w:val="single" w:sz="12" w:space="1" w:color="auto"/>
        </w:pBdr>
      </w:pPr>
    </w:p>
    <w:p w:rsidR="00440765" w:rsidRPr="000331C1" w:rsidRDefault="00440765" w:rsidP="00440765">
      <w:pPr>
        <w:pStyle w:val="Ttulo1"/>
        <w:spacing w:line="360" w:lineRule="auto"/>
        <w:rPr>
          <w:b w:val="0"/>
        </w:rPr>
      </w:pPr>
      <w:r w:rsidRPr="000331C1">
        <w:t>COMISSÃO DE LEGISLAÇÃO, JUSTIÇA E REDAÇÃO</w:t>
      </w:r>
      <w:r w:rsidRPr="000331C1">
        <w:rPr>
          <w:b w:val="0"/>
        </w:rPr>
        <w:t>:</w:t>
      </w:r>
    </w:p>
    <w:p w:rsidR="001B01CC" w:rsidRPr="000331C1" w:rsidRDefault="001B01CC" w:rsidP="00440765">
      <w:pPr>
        <w:jc w:val="center"/>
      </w:pPr>
    </w:p>
    <w:p w:rsidR="00440765" w:rsidRPr="000331C1" w:rsidRDefault="00440765" w:rsidP="00440765">
      <w:pPr>
        <w:jc w:val="center"/>
      </w:pPr>
    </w:p>
    <w:p w:rsidR="00A7336F" w:rsidRDefault="00A7336F" w:rsidP="00440765">
      <w:pPr>
        <w:jc w:val="center"/>
      </w:pPr>
      <w:r w:rsidRPr="000331C1">
        <w:rPr>
          <w:rFonts w:eastAsia="Times New Roman"/>
          <w:b/>
          <w:color w:val="000000"/>
        </w:rPr>
        <w:t>Rosemary Rodrigues Araújo Oliveira</w:t>
      </w:r>
      <w:r w:rsidRPr="000331C1">
        <w:t xml:space="preserve"> </w:t>
      </w:r>
    </w:p>
    <w:p w:rsidR="00440765" w:rsidRPr="000331C1" w:rsidRDefault="00440765" w:rsidP="00440765">
      <w:pPr>
        <w:jc w:val="center"/>
      </w:pPr>
      <w:r w:rsidRPr="000331C1">
        <w:t>Vereador</w:t>
      </w:r>
      <w:r w:rsidR="00A7336F">
        <w:t>a</w:t>
      </w:r>
      <w:r w:rsidRPr="000331C1">
        <w:t xml:space="preserve"> Relator</w:t>
      </w:r>
      <w:r w:rsidR="00A7336F">
        <w:t>a</w:t>
      </w:r>
      <w:r w:rsidRPr="000331C1">
        <w:t xml:space="preserve"> </w:t>
      </w:r>
      <w:r w:rsidR="00A7336F">
        <w:t>Suplente</w:t>
      </w:r>
      <w:r w:rsidRPr="000331C1">
        <w:t xml:space="preserve"> </w:t>
      </w:r>
    </w:p>
    <w:p w:rsidR="00440765" w:rsidRPr="000331C1" w:rsidRDefault="00440765" w:rsidP="00440765">
      <w:pPr>
        <w:jc w:val="center"/>
      </w:pPr>
      <w:r w:rsidRPr="000331C1">
        <w:t xml:space="preserve">   Votaram com </w:t>
      </w:r>
      <w:r w:rsidR="00A7336F">
        <w:t>a</w:t>
      </w:r>
      <w:r w:rsidRPr="000331C1">
        <w:t xml:space="preserve"> relator</w:t>
      </w:r>
      <w:r w:rsidR="00A7336F">
        <w:t>a</w:t>
      </w:r>
      <w:r w:rsidRPr="000331C1">
        <w:t>: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440765" w:rsidRPr="000331C1" w:rsidRDefault="00195279" w:rsidP="00440765">
      <w:pPr>
        <w:tabs>
          <w:tab w:val="left" w:pos="0"/>
        </w:tabs>
      </w:pPr>
      <w:r w:rsidRPr="000331C1">
        <w:rPr>
          <w:rFonts w:eastAsia="Times New Roman"/>
          <w:color w:val="000000"/>
        </w:rPr>
        <w:t xml:space="preserve"> </w:t>
      </w:r>
      <w:r w:rsidR="00A7336F">
        <w:rPr>
          <w:rFonts w:eastAsia="Times New Roman"/>
          <w:b/>
          <w:color w:val="000000"/>
        </w:rPr>
        <w:t>Heriberto Tavares do Amaral</w:t>
      </w:r>
      <w:r w:rsidR="00EB5FDB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color w:val="000000"/>
        </w:rPr>
        <w:tab/>
      </w:r>
      <w:r w:rsidR="00440765" w:rsidRPr="000331C1">
        <w:rPr>
          <w:rFonts w:eastAsia="Times New Roman"/>
          <w:color w:val="000000"/>
        </w:rPr>
        <w:tab/>
      </w:r>
      <w:r w:rsidR="007A2CD7">
        <w:rPr>
          <w:rFonts w:eastAsia="Times New Roman"/>
          <w:color w:val="000000"/>
        </w:rPr>
        <w:t xml:space="preserve"> </w:t>
      </w:r>
      <w:r w:rsidR="00440765" w:rsidRPr="000331C1">
        <w:rPr>
          <w:rFonts w:eastAsia="Times New Roman"/>
          <w:color w:val="000000"/>
        </w:rPr>
        <w:tab/>
      </w:r>
      <w:r w:rsidR="007A2CD7">
        <w:rPr>
          <w:rFonts w:eastAsia="Times New Roman"/>
          <w:color w:val="000000"/>
        </w:rPr>
        <w:t xml:space="preserve">      </w:t>
      </w:r>
      <w:r w:rsidR="00096CBB">
        <w:rPr>
          <w:rFonts w:eastAsia="Times New Roman"/>
          <w:color w:val="000000"/>
        </w:rPr>
        <w:t xml:space="preserve">    </w:t>
      </w:r>
      <w:proofErr w:type="spellStart"/>
      <w:r w:rsidR="007A2CD7">
        <w:rPr>
          <w:rFonts w:eastAsia="Times New Roman"/>
          <w:b/>
          <w:color w:val="000000"/>
        </w:rPr>
        <w:t>Geny</w:t>
      </w:r>
      <w:proofErr w:type="spellEnd"/>
      <w:r w:rsidR="007A2CD7">
        <w:rPr>
          <w:rFonts w:eastAsia="Times New Roman"/>
          <w:b/>
          <w:color w:val="000000"/>
        </w:rPr>
        <w:t xml:space="preserve"> Gonçalves de Melo</w:t>
      </w:r>
    </w:p>
    <w:p w:rsidR="00440765" w:rsidRPr="000331C1" w:rsidRDefault="00440765" w:rsidP="00440765">
      <w:pPr>
        <w:tabs>
          <w:tab w:val="left" w:pos="0"/>
        </w:tabs>
      </w:pPr>
      <w:r w:rsidRPr="000331C1">
        <w:t xml:space="preserve">       Vereador Revisor </w:t>
      </w:r>
      <w:r w:rsidR="000A7160">
        <w:tab/>
      </w:r>
      <w:r w:rsidRPr="000331C1">
        <w:tab/>
      </w:r>
      <w:r w:rsidRPr="000331C1">
        <w:tab/>
      </w:r>
      <w:r w:rsidRPr="000331C1">
        <w:tab/>
      </w:r>
      <w:r w:rsidRPr="000331C1">
        <w:tab/>
        <w:t xml:space="preserve">       Vereador</w:t>
      </w:r>
      <w:r w:rsidR="00E25D1B">
        <w:t>a</w:t>
      </w:r>
      <w:r w:rsidRPr="000331C1">
        <w:t xml:space="preserve"> Presidente</w:t>
      </w:r>
      <w:r w:rsidR="00E25D1B">
        <w:t xml:space="preserve"> Suplente</w:t>
      </w:r>
      <w:r w:rsidRPr="000331C1">
        <w:t xml:space="preserve"> </w:t>
      </w:r>
    </w:p>
    <w:p w:rsidR="00440765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9A32B7" w:rsidRPr="009A32B7" w:rsidRDefault="009A32B7" w:rsidP="009A32B7">
      <w:pPr>
        <w:pBdr>
          <w:bottom w:val="single" w:sz="12" w:space="1" w:color="auto"/>
        </w:pBdr>
        <w:jc w:val="both"/>
        <w:rPr>
          <w:b/>
        </w:rPr>
      </w:pPr>
      <w:r w:rsidRPr="009A32B7">
        <w:rPr>
          <w:b/>
        </w:rPr>
        <w:t>O</w:t>
      </w:r>
      <w:r w:rsidR="000A7160">
        <w:rPr>
          <w:b/>
        </w:rPr>
        <w:t>s</w:t>
      </w:r>
      <w:r w:rsidRPr="009A32B7">
        <w:rPr>
          <w:b/>
        </w:rPr>
        <w:t xml:space="preserve"> vereador</w:t>
      </w:r>
      <w:r w:rsidR="000A7160">
        <w:rPr>
          <w:b/>
        </w:rPr>
        <w:t xml:space="preserve">es Cláudio Tolentino e Tim Maritaca, respectivamente, presidente efetivo e relator efetivo, deixaram de emitir voto </w:t>
      </w:r>
      <w:r w:rsidR="00847EA4">
        <w:rPr>
          <w:b/>
        </w:rPr>
        <w:t>por serem autores da emenda ao projeto</w:t>
      </w:r>
      <w:r w:rsidRPr="009A32B7">
        <w:rPr>
          <w:b/>
        </w:rPr>
        <w:t>.</w:t>
      </w:r>
    </w:p>
    <w:p w:rsidR="009A32B7" w:rsidRPr="000331C1" w:rsidRDefault="009A32B7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440765">
      <w:pPr>
        <w:pStyle w:val="Ttulo1"/>
        <w:spacing w:line="360" w:lineRule="auto"/>
      </w:pPr>
      <w:r w:rsidRPr="000331C1">
        <w:t>COMISSÃO DE FISCALIZAÇÃO FINANCEIRA E ORÇAMENTÁRIA:</w:t>
      </w:r>
    </w:p>
    <w:p w:rsidR="00440765" w:rsidRPr="000331C1" w:rsidRDefault="00440765" w:rsidP="00440765">
      <w:pPr>
        <w:jc w:val="center"/>
      </w:pPr>
    </w:p>
    <w:p w:rsidR="00440765" w:rsidRPr="000331C1" w:rsidRDefault="00F11806" w:rsidP="00440765">
      <w:pPr>
        <w:jc w:val="center"/>
      </w:pPr>
      <w:r>
        <w:rPr>
          <w:rFonts w:eastAsia="Times New Roman"/>
          <w:b/>
          <w:color w:val="000000"/>
        </w:rPr>
        <w:t xml:space="preserve">Heitor </w:t>
      </w:r>
      <w:r w:rsidR="001612FF">
        <w:rPr>
          <w:rFonts w:eastAsia="Times New Roman"/>
          <w:b/>
          <w:color w:val="000000"/>
        </w:rPr>
        <w:t>de Sousa Ribeiro</w:t>
      </w:r>
      <w:r w:rsidR="00440765" w:rsidRPr="000331C1">
        <w:rPr>
          <w:rFonts w:eastAsia="Times New Roman"/>
          <w:b/>
          <w:color w:val="000000"/>
        </w:rPr>
        <w:t xml:space="preserve"> </w:t>
      </w:r>
    </w:p>
    <w:p w:rsidR="00440765" w:rsidRPr="000331C1" w:rsidRDefault="00440765" w:rsidP="00440765">
      <w:pPr>
        <w:jc w:val="center"/>
      </w:pPr>
      <w:r w:rsidRPr="000331C1">
        <w:t>Vereador Relator:</w:t>
      </w:r>
    </w:p>
    <w:p w:rsidR="00440765" w:rsidRPr="000331C1" w:rsidRDefault="00440765" w:rsidP="00440765">
      <w:pPr>
        <w:jc w:val="center"/>
      </w:pPr>
      <w:r w:rsidRPr="000331C1">
        <w:t>Votaram com o relator</w:t>
      </w:r>
      <w:r w:rsidR="00AC245F">
        <w:t xml:space="preserve"> suplente</w:t>
      </w:r>
      <w:r w:rsidRPr="000331C1">
        <w:t xml:space="preserve">: </w:t>
      </w:r>
    </w:p>
    <w:p w:rsidR="00440765" w:rsidRPr="000331C1" w:rsidRDefault="00AC245F" w:rsidP="00C64664">
      <w:r w:rsidRPr="000331C1">
        <w:rPr>
          <w:rFonts w:eastAsia="Times New Roman"/>
          <w:b/>
          <w:color w:val="000000"/>
        </w:rPr>
        <w:lastRenderedPageBreak/>
        <w:t>Fernando Tolentino</w:t>
      </w:r>
      <w:r>
        <w:rPr>
          <w:rFonts w:eastAsia="Times New Roman"/>
          <w:b/>
          <w:color w:val="000000"/>
        </w:rPr>
        <w:tab/>
      </w:r>
      <w:r w:rsidR="00C64664" w:rsidRPr="000331C1">
        <w:rPr>
          <w:rFonts w:eastAsia="Times New Roman"/>
          <w:b/>
          <w:color w:val="000000"/>
        </w:rPr>
        <w:t xml:space="preserve"> </w:t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  <w:t xml:space="preserve"> </w:t>
      </w:r>
      <w:r w:rsidR="00440765" w:rsidRPr="000331C1">
        <w:rPr>
          <w:rFonts w:eastAsia="Times New Roman"/>
          <w:b/>
          <w:color w:val="000000"/>
        </w:rPr>
        <w:tab/>
      </w:r>
      <w:proofErr w:type="gramStart"/>
      <w:r w:rsidR="00F11806">
        <w:rPr>
          <w:rFonts w:eastAsia="Times New Roman"/>
          <w:b/>
          <w:color w:val="000000"/>
        </w:rPr>
        <w:t xml:space="preserve">  </w:t>
      </w:r>
      <w:proofErr w:type="gramEnd"/>
      <w:r w:rsidR="00F11806">
        <w:rPr>
          <w:rFonts w:eastAsia="Times New Roman"/>
          <w:b/>
          <w:color w:val="000000"/>
        </w:rPr>
        <w:t>Reginaldo Teixeira Santos</w:t>
      </w:r>
    </w:p>
    <w:p w:rsidR="00440765" w:rsidRPr="000331C1" w:rsidRDefault="00440765" w:rsidP="00440765">
      <w:pPr>
        <w:tabs>
          <w:tab w:val="left" w:pos="0"/>
        </w:tabs>
      </w:pPr>
      <w:r w:rsidRPr="000331C1">
        <w:t>Vereador Revisor</w:t>
      </w:r>
      <w:r w:rsidRPr="000331C1">
        <w:tab/>
      </w:r>
      <w:r w:rsidR="00C3151E" w:rsidRPr="000331C1">
        <w:t xml:space="preserve"> </w:t>
      </w:r>
      <w:r w:rsidRPr="000331C1">
        <w:tab/>
      </w:r>
      <w:r w:rsidRPr="000331C1">
        <w:tab/>
      </w:r>
      <w:r w:rsidRPr="000331C1">
        <w:tab/>
      </w:r>
      <w:r w:rsidRPr="000331C1">
        <w:tab/>
      </w:r>
      <w:r w:rsidR="00F11806">
        <w:t xml:space="preserve">             </w:t>
      </w:r>
      <w:r w:rsidRPr="000331C1">
        <w:t>Vereador Presidente</w:t>
      </w:r>
      <w:r w:rsidR="00F11806">
        <w:t xml:space="preserve"> Suplente</w:t>
      </w:r>
    </w:p>
    <w:p w:rsidR="00AC245F" w:rsidRDefault="00AC245F" w:rsidP="00AC245F">
      <w:pPr>
        <w:pBdr>
          <w:bottom w:val="single" w:sz="12" w:space="1" w:color="auto"/>
        </w:pBdr>
        <w:spacing w:line="360" w:lineRule="auto"/>
        <w:jc w:val="center"/>
      </w:pPr>
    </w:p>
    <w:p w:rsidR="00AC245F" w:rsidRPr="009A32B7" w:rsidRDefault="00AC245F" w:rsidP="00AC245F">
      <w:pPr>
        <w:pBdr>
          <w:bottom w:val="single" w:sz="12" w:space="1" w:color="auto"/>
        </w:pBdr>
        <w:jc w:val="both"/>
        <w:rPr>
          <w:b/>
        </w:rPr>
      </w:pPr>
      <w:r w:rsidRPr="009A32B7">
        <w:rPr>
          <w:b/>
        </w:rPr>
        <w:t xml:space="preserve">O vereador </w:t>
      </w:r>
      <w:r w:rsidR="00F11806">
        <w:rPr>
          <w:b/>
        </w:rPr>
        <w:t>Maurilo</w:t>
      </w:r>
      <w:r w:rsidR="00486950">
        <w:rPr>
          <w:b/>
        </w:rPr>
        <w:t xml:space="preserve"> Marcelino Tomaz</w:t>
      </w:r>
      <w:r>
        <w:rPr>
          <w:b/>
        </w:rPr>
        <w:t xml:space="preserve">, </w:t>
      </w:r>
      <w:r w:rsidR="00F11806">
        <w:rPr>
          <w:b/>
        </w:rPr>
        <w:t xml:space="preserve">presidente </w:t>
      </w:r>
      <w:r w:rsidRPr="009A32B7">
        <w:rPr>
          <w:b/>
        </w:rPr>
        <w:t xml:space="preserve">efetivo desta comissão, deixou de emitir parecer, por </w:t>
      </w:r>
      <w:r w:rsidR="00F11806">
        <w:rPr>
          <w:b/>
        </w:rPr>
        <w:t>ser um dos autores da emenda.</w:t>
      </w:r>
    </w:p>
    <w:p w:rsidR="00AC245F" w:rsidRPr="000331C1" w:rsidRDefault="00AC245F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761786">
      <w:pPr>
        <w:pStyle w:val="Ttulo1"/>
      </w:pPr>
      <w:r w:rsidRPr="000331C1">
        <w:t>COMISSÃO DE ADMNISTRAÇÃO</w:t>
      </w:r>
      <w:proofErr w:type="gramStart"/>
      <w:r w:rsidRPr="000331C1">
        <w:t xml:space="preserve">  </w:t>
      </w:r>
      <w:proofErr w:type="gramEnd"/>
      <w:r w:rsidRPr="000331C1">
        <w:t>PÚBLICA, HABITAÇÃO, TRANSPORTES, INFRAESTRUTURA E PLANEJAMENTO URBANO:</w:t>
      </w:r>
    </w:p>
    <w:p w:rsidR="00440765" w:rsidRPr="000331C1" w:rsidRDefault="00440765" w:rsidP="00440765">
      <w:pPr>
        <w:jc w:val="center"/>
      </w:pPr>
    </w:p>
    <w:p w:rsidR="00503807" w:rsidRPr="000331C1" w:rsidRDefault="00503807" w:rsidP="00440765">
      <w:pPr>
        <w:jc w:val="center"/>
      </w:pPr>
    </w:p>
    <w:p w:rsidR="00440765" w:rsidRPr="000331C1" w:rsidRDefault="001612FF" w:rsidP="00440765">
      <w:pPr>
        <w:jc w:val="center"/>
      </w:pPr>
      <w:r>
        <w:rPr>
          <w:rFonts w:eastAsia="Times New Roman"/>
          <w:b/>
          <w:color w:val="000000"/>
        </w:rPr>
        <w:t xml:space="preserve">Fernando </w:t>
      </w:r>
      <w:r w:rsidR="00AC245F">
        <w:rPr>
          <w:rFonts w:eastAsia="Times New Roman"/>
          <w:b/>
          <w:color w:val="000000"/>
        </w:rPr>
        <w:t>Tolentino</w:t>
      </w:r>
      <w:proofErr w:type="gramStart"/>
      <w:r w:rsidR="00440765" w:rsidRPr="000331C1">
        <w:rPr>
          <w:rFonts w:eastAsia="Times New Roman"/>
          <w:b/>
          <w:color w:val="000000"/>
        </w:rPr>
        <w:t xml:space="preserve">  </w:t>
      </w:r>
    </w:p>
    <w:p w:rsidR="00440765" w:rsidRPr="000331C1" w:rsidRDefault="00440765" w:rsidP="00440765">
      <w:pPr>
        <w:jc w:val="center"/>
      </w:pPr>
      <w:proofErr w:type="gramEnd"/>
      <w:r w:rsidRPr="000331C1">
        <w:t>Vereador Relator</w:t>
      </w:r>
      <w:r w:rsidR="001612FF">
        <w:t xml:space="preserve"> Suplente</w:t>
      </w:r>
      <w:proofErr w:type="gramStart"/>
      <w:r w:rsidR="001612FF">
        <w:t xml:space="preserve"> </w:t>
      </w:r>
      <w:r w:rsidRPr="000331C1">
        <w:t xml:space="preserve"> </w:t>
      </w:r>
    </w:p>
    <w:p w:rsidR="00440765" w:rsidRPr="000331C1" w:rsidRDefault="00440765" w:rsidP="00440765">
      <w:pPr>
        <w:jc w:val="center"/>
      </w:pPr>
      <w:proofErr w:type="gramEnd"/>
      <w:r w:rsidRPr="000331C1">
        <w:t xml:space="preserve">Votaram com </w:t>
      </w:r>
      <w:r w:rsidR="00AC245F">
        <w:t>o</w:t>
      </w:r>
      <w:r w:rsidRPr="000331C1">
        <w:t xml:space="preserve"> Relator</w:t>
      </w:r>
      <w:r w:rsidR="001612FF">
        <w:t xml:space="preserve"> Suplente</w:t>
      </w:r>
      <w:r w:rsidRPr="000331C1">
        <w:t>:</w:t>
      </w:r>
    </w:p>
    <w:p w:rsidR="00440765" w:rsidRPr="000331C1" w:rsidRDefault="00440765" w:rsidP="00440765">
      <w:pPr>
        <w:jc w:val="center"/>
      </w:pPr>
    </w:p>
    <w:p w:rsidR="002C734F" w:rsidRPr="000331C1" w:rsidRDefault="002C734F" w:rsidP="00440765">
      <w:pPr>
        <w:jc w:val="center"/>
      </w:pPr>
    </w:p>
    <w:p w:rsidR="00440765" w:rsidRPr="000331C1" w:rsidRDefault="00AC245F" w:rsidP="00440765">
      <w:pPr>
        <w:tabs>
          <w:tab w:val="left" w:pos="0"/>
        </w:tabs>
      </w:pPr>
      <w:r w:rsidRPr="000331C1">
        <w:rPr>
          <w:rFonts w:eastAsia="Times New Roman"/>
          <w:b/>
          <w:color w:val="000000"/>
        </w:rPr>
        <w:t>Rosemary Rodrigues Araújo Oliveira</w:t>
      </w:r>
      <w:r w:rsidR="00440765" w:rsidRPr="000331C1">
        <w:rPr>
          <w:rFonts w:eastAsia="Times New Roman"/>
          <w:b/>
          <w:color w:val="000000"/>
        </w:rPr>
        <w:tab/>
        <w:t xml:space="preserve"> </w:t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  <w:t>Evandro da Silva Oliveira</w:t>
      </w:r>
    </w:p>
    <w:p w:rsidR="00440765" w:rsidRPr="000331C1" w:rsidRDefault="00AC245F" w:rsidP="00440765">
      <w:pPr>
        <w:tabs>
          <w:tab w:val="left" w:pos="0"/>
        </w:tabs>
      </w:pPr>
      <w:r>
        <w:t xml:space="preserve">                  </w:t>
      </w:r>
      <w:proofErr w:type="gramStart"/>
      <w:r w:rsidR="00440765" w:rsidRPr="000331C1">
        <w:t>Vereador Revisor</w:t>
      </w:r>
      <w:r>
        <w:t>a</w:t>
      </w:r>
      <w:r w:rsidR="00440765" w:rsidRPr="000331C1">
        <w:tab/>
      </w:r>
      <w:r w:rsidR="00440765" w:rsidRPr="000331C1">
        <w:tab/>
      </w:r>
      <w:r w:rsidR="00440765" w:rsidRPr="000331C1">
        <w:tab/>
      </w:r>
      <w:r w:rsidR="00440765" w:rsidRPr="000331C1">
        <w:tab/>
      </w:r>
      <w:proofErr w:type="gramEnd"/>
      <w:r w:rsidR="00C3151E" w:rsidRPr="000331C1">
        <w:t xml:space="preserve">     V</w:t>
      </w:r>
      <w:r w:rsidR="00440765" w:rsidRPr="000331C1">
        <w:t>ereador Presidente</w:t>
      </w:r>
    </w:p>
    <w:p w:rsidR="001B01CC" w:rsidRDefault="001B01CC" w:rsidP="00440765">
      <w:pPr>
        <w:pBdr>
          <w:bottom w:val="single" w:sz="12" w:space="1" w:color="auto"/>
        </w:pBdr>
        <w:spacing w:line="360" w:lineRule="auto"/>
        <w:jc w:val="center"/>
      </w:pPr>
    </w:p>
    <w:p w:rsidR="006C34E8" w:rsidRPr="009A32B7" w:rsidRDefault="006C34E8" w:rsidP="006C34E8">
      <w:pPr>
        <w:pBdr>
          <w:bottom w:val="single" w:sz="12" w:space="1" w:color="auto"/>
        </w:pBdr>
        <w:jc w:val="both"/>
        <w:rPr>
          <w:b/>
        </w:rPr>
      </w:pPr>
      <w:r w:rsidRPr="009A32B7">
        <w:rPr>
          <w:b/>
        </w:rPr>
        <w:t>O vereador</w:t>
      </w:r>
      <w:r>
        <w:rPr>
          <w:b/>
        </w:rPr>
        <w:t xml:space="preserve"> Cláudio Tolentino, relator efetivo desta comissão deixou de emitir voto por ser um dos autores da emenda ao projeto</w:t>
      </w:r>
      <w:r w:rsidRPr="009A32B7">
        <w:rPr>
          <w:b/>
        </w:rPr>
        <w:t>.</w:t>
      </w:r>
    </w:p>
    <w:p w:rsidR="006C34E8" w:rsidRPr="000331C1" w:rsidRDefault="006C34E8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440765">
      <w:pPr>
        <w:pStyle w:val="Ttulo1"/>
        <w:spacing w:line="360" w:lineRule="auto"/>
      </w:pPr>
      <w:r w:rsidRPr="000331C1">
        <w:t xml:space="preserve">COMISSÃO </w:t>
      </w:r>
      <w:r w:rsidR="002F5096">
        <w:t>ESPECIAL</w:t>
      </w:r>
      <w:r w:rsidRPr="000331C1">
        <w:t>:</w:t>
      </w:r>
    </w:p>
    <w:p w:rsidR="00440765" w:rsidRPr="000331C1" w:rsidRDefault="00440765" w:rsidP="00440765">
      <w:pPr>
        <w:jc w:val="center"/>
      </w:pPr>
    </w:p>
    <w:p w:rsidR="00A72D56" w:rsidRDefault="00A72D56" w:rsidP="00440765">
      <w:pPr>
        <w:jc w:val="center"/>
        <w:rPr>
          <w:rFonts w:eastAsia="Times New Roman"/>
          <w:b/>
          <w:color w:val="000000"/>
        </w:rPr>
        <w:sectPr w:rsidR="00A72D56" w:rsidSect="00DA3719">
          <w:footerReference w:type="default" r:id="rId9"/>
          <w:pgSz w:w="11907" w:h="16839" w:code="9"/>
          <w:pgMar w:top="2552" w:right="1134" w:bottom="1418" w:left="1701" w:header="454" w:footer="659" w:gutter="0"/>
          <w:cols w:space="708"/>
          <w:docGrid w:linePitch="360"/>
        </w:sectPr>
      </w:pPr>
    </w:p>
    <w:p w:rsidR="00440765" w:rsidRPr="000331C1" w:rsidRDefault="00FB3EF1" w:rsidP="00440765">
      <w:pPr>
        <w:jc w:val="center"/>
      </w:pPr>
      <w:proofErr w:type="spellStart"/>
      <w:r>
        <w:rPr>
          <w:rFonts w:eastAsia="Times New Roman"/>
          <w:b/>
          <w:color w:val="000000"/>
        </w:rPr>
        <w:lastRenderedPageBreak/>
        <w:t>Geny</w:t>
      </w:r>
      <w:proofErr w:type="spellEnd"/>
      <w:r>
        <w:rPr>
          <w:rFonts w:eastAsia="Times New Roman"/>
          <w:b/>
          <w:color w:val="000000"/>
        </w:rPr>
        <w:t xml:space="preserve"> Gonçalves de Melo</w:t>
      </w:r>
    </w:p>
    <w:p w:rsidR="00440765" w:rsidRPr="000331C1" w:rsidRDefault="00440765" w:rsidP="00440765">
      <w:pPr>
        <w:jc w:val="center"/>
      </w:pPr>
      <w:r w:rsidRPr="000331C1">
        <w:t>Vereador</w:t>
      </w:r>
      <w:r w:rsidR="00FB3EF1">
        <w:t>a</w:t>
      </w:r>
      <w:r w:rsidRPr="000331C1">
        <w:t xml:space="preserve"> Relator</w:t>
      </w:r>
      <w:r w:rsidR="00FB3EF1">
        <w:t>a</w:t>
      </w:r>
      <w:proofErr w:type="gramStart"/>
      <w:r w:rsidRPr="000331C1">
        <w:t xml:space="preserve">  </w:t>
      </w:r>
    </w:p>
    <w:p w:rsidR="00440765" w:rsidRPr="000331C1" w:rsidRDefault="00440765" w:rsidP="00440765">
      <w:pPr>
        <w:jc w:val="center"/>
      </w:pPr>
      <w:proofErr w:type="gramEnd"/>
      <w:r w:rsidRPr="000331C1">
        <w:t>Vot</w:t>
      </w:r>
      <w:r w:rsidR="00A72D56">
        <w:t>ou</w:t>
      </w:r>
      <w:r w:rsidRPr="000331C1">
        <w:t xml:space="preserve"> com </w:t>
      </w:r>
      <w:r w:rsidR="00FB3EF1">
        <w:t>a</w:t>
      </w:r>
      <w:r w:rsidRPr="000331C1">
        <w:t xml:space="preserve"> relator</w:t>
      </w:r>
      <w:r w:rsidR="00FB3EF1">
        <w:t>a</w:t>
      </w:r>
      <w:r w:rsidRPr="000331C1">
        <w:t>:</w:t>
      </w:r>
    </w:p>
    <w:p w:rsidR="00FB3EF1" w:rsidRDefault="00FB3EF1" w:rsidP="00440765">
      <w:pPr>
        <w:jc w:val="center"/>
      </w:pPr>
    </w:p>
    <w:p w:rsidR="00FB3EF1" w:rsidRPr="000331C1" w:rsidRDefault="00FB3EF1" w:rsidP="00440765">
      <w:pPr>
        <w:jc w:val="center"/>
      </w:pPr>
    </w:p>
    <w:p w:rsidR="00A72D56" w:rsidRDefault="00486950" w:rsidP="00A72D56">
      <w:pPr>
        <w:ind w:left="708" w:hanging="708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Heriberto Tavares do Amaral</w:t>
      </w:r>
    </w:p>
    <w:p w:rsidR="00440765" w:rsidRPr="000331C1" w:rsidRDefault="00486950" w:rsidP="00A72D56">
      <w:pPr>
        <w:ind w:left="708" w:hanging="708"/>
        <w:jc w:val="center"/>
      </w:pPr>
      <w:r>
        <w:t>Vereador revisor</w:t>
      </w:r>
    </w:p>
    <w:p w:rsidR="00A72D56" w:rsidRDefault="00A72D56" w:rsidP="00440765">
      <w:pPr>
        <w:jc w:val="center"/>
        <w:rPr>
          <w:b/>
        </w:rPr>
        <w:sectPr w:rsidR="00A72D56" w:rsidSect="00A72D56">
          <w:type w:val="continuous"/>
          <w:pgSz w:w="11907" w:h="16839" w:code="9"/>
          <w:pgMar w:top="2552" w:right="1134" w:bottom="1418" w:left="1701" w:header="454" w:footer="659" w:gutter="0"/>
          <w:cols w:space="708"/>
          <w:docGrid w:linePitch="360"/>
        </w:sectPr>
      </w:pPr>
    </w:p>
    <w:p w:rsidR="00206644" w:rsidRDefault="00206644" w:rsidP="00440765">
      <w:pPr>
        <w:jc w:val="center"/>
        <w:rPr>
          <w:b/>
        </w:rPr>
      </w:pPr>
    </w:p>
    <w:p w:rsidR="00E975BE" w:rsidRDefault="00E975BE" w:rsidP="00E975BE">
      <w:pPr>
        <w:jc w:val="both"/>
        <w:rPr>
          <w:b/>
        </w:rPr>
      </w:pPr>
      <w:r>
        <w:rPr>
          <w:b/>
        </w:rPr>
        <w:t>O</w:t>
      </w:r>
      <w:r w:rsidR="00206644">
        <w:rPr>
          <w:b/>
        </w:rPr>
        <w:t>s</w:t>
      </w:r>
      <w:r>
        <w:rPr>
          <w:b/>
        </w:rPr>
        <w:t xml:space="preserve"> </w:t>
      </w:r>
      <w:r w:rsidRPr="009A32B7">
        <w:rPr>
          <w:b/>
        </w:rPr>
        <w:t>vereador</w:t>
      </w:r>
      <w:r w:rsidR="00206644">
        <w:rPr>
          <w:b/>
        </w:rPr>
        <w:t>es Cláudio Tolentino e Maurilo Marcelino Tomaz, presidente efetivo e suplente, deixaram de emitir voto por serem autores da emenda</w:t>
      </w:r>
      <w:r w:rsidRPr="009A32B7">
        <w:rPr>
          <w:b/>
        </w:rPr>
        <w:t>.</w:t>
      </w:r>
    </w:p>
    <w:p w:rsidR="00A72D56" w:rsidRDefault="00A72D56" w:rsidP="00E975BE">
      <w:pPr>
        <w:jc w:val="both"/>
        <w:rPr>
          <w:b/>
        </w:rPr>
      </w:pPr>
    </w:p>
    <w:p w:rsidR="00A72D56" w:rsidRPr="000331C1" w:rsidRDefault="006003EE" w:rsidP="00E975BE">
      <w:pPr>
        <w:jc w:val="both"/>
        <w:rPr>
          <w:b/>
        </w:rPr>
      </w:pPr>
      <w:r>
        <w:rPr>
          <w:b/>
        </w:rPr>
        <w:t>O</w:t>
      </w:r>
      <w:r w:rsidR="00A72D56" w:rsidRPr="00A72D56">
        <w:rPr>
          <w:b/>
        </w:rPr>
        <w:t xml:space="preserve"> vereador Heriberto Tavares Amaral, embora tenha sido indicado presidente “subs</w:t>
      </w:r>
      <w:r>
        <w:rPr>
          <w:b/>
        </w:rPr>
        <w:t xml:space="preserve">tituto” pela Comissão Especial </w:t>
      </w:r>
      <w:r w:rsidR="00A72D56" w:rsidRPr="00A72D56">
        <w:rPr>
          <w:b/>
        </w:rPr>
        <w:t xml:space="preserve">e tenha manifestado seu voto favorável à deliberação plenária da proposição acessória; seu voto na condição de presidente ficou prejudicado, tendo em vista que já havia </w:t>
      </w:r>
      <w:r w:rsidR="00735B31">
        <w:rPr>
          <w:b/>
        </w:rPr>
        <w:t>votado</w:t>
      </w:r>
      <w:r w:rsidR="00A72D56" w:rsidRPr="00A72D56">
        <w:rPr>
          <w:b/>
        </w:rPr>
        <w:t xml:space="preserve"> </w:t>
      </w:r>
      <w:r w:rsidR="00493F35">
        <w:rPr>
          <w:b/>
        </w:rPr>
        <w:t>como</w:t>
      </w:r>
      <w:r w:rsidR="00A72D56" w:rsidRPr="00A72D56">
        <w:rPr>
          <w:b/>
        </w:rPr>
        <w:t xml:space="preserve"> revisor.</w:t>
      </w:r>
    </w:p>
    <w:p w:rsidR="00163E4C" w:rsidRDefault="00163E4C" w:rsidP="00440765">
      <w:pPr>
        <w:jc w:val="center"/>
        <w:rPr>
          <w:b/>
        </w:rPr>
      </w:pPr>
    </w:p>
    <w:p w:rsidR="009A66BD" w:rsidRPr="000331C1" w:rsidRDefault="009A66BD" w:rsidP="00440765">
      <w:pPr>
        <w:jc w:val="center"/>
        <w:rPr>
          <w:b/>
        </w:rPr>
      </w:pPr>
      <w:bookmarkStart w:id="0" w:name="_GoBack"/>
      <w:bookmarkEnd w:id="0"/>
    </w:p>
    <w:p w:rsidR="00440765" w:rsidRPr="0017186C" w:rsidRDefault="00440765" w:rsidP="00440765">
      <w:pPr>
        <w:jc w:val="center"/>
        <w:rPr>
          <w:b/>
        </w:rPr>
      </w:pPr>
      <w:r w:rsidRPr="000331C1">
        <w:rPr>
          <w:b/>
        </w:rPr>
        <w:t xml:space="preserve">Sala das Comissões, </w:t>
      </w:r>
      <w:r w:rsidR="00BF6BF6">
        <w:rPr>
          <w:b/>
        </w:rPr>
        <w:t>21</w:t>
      </w:r>
      <w:r w:rsidRPr="000331C1">
        <w:rPr>
          <w:b/>
        </w:rPr>
        <w:t xml:space="preserve"> de </w:t>
      </w:r>
      <w:r w:rsidR="00716DA9">
        <w:rPr>
          <w:b/>
        </w:rPr>
        <w:t xml:space="preserve">agosto de </w:t>
      </w:r>
      <w:r w:rsidRPr="000331C1">
        <w:rPr>
          <w:b/>
        </w:rPr>
        <w:t>2017.</w:t>
      </w:r>
    </w:p>
    <w:sectPr w:rsidR="00440765" w:rsidRPr="0017186C" w:rsidSect="00A72D56">
      <w:type w:val="continuous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19" w:rsidRDefault="00983919" w:rsidP="005953A0">
      <w:r>
        <w:separator/>
      </w:r>
    </w:p>
  </w:endnote>
  <w:endnote w:type="continuationSeparator" w:id="0">
    <w:p w:rsidR="00983919" w:rsidRDefault="00983919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983919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84E">
      <w:rPr>
        <w:noProof/>
      </w:rPr>
      <w:t>3</w:t>
    </w:r>
    <w:r>
      <w:rPr>
        <w:noProof/>
      </w:rPr>
      <w:fldChar w:fldCharType="end"/>
    </w:r>
    <w:r w:rsidR="00307733">
      <w:t>/</w:t>
    </w:r>
    <w:r w:rsidR="004510E6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510E6">
      <w:rPr>
        <w:rStyle w:val="Nmerodepgina"/>
      </w:rPr>
      <w:fldChar w:fldCharType="separate"/>
    </w:r>
    <w:r w:rsidR="00DF284E">
      <w:rPr>
        <w:rStyle w:val="Nmerodepgina"/>
        <w:noProof/>
      </w:rPr>
      <w:t>3</w:t>
    </w:r>
    <w:r w:rsidR="004510E6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19" w:rsidRDefault="00983919" w:rsidP="005953A0">
      <w:r>
        <w:separator/>
      </w:r>
    </w:p>
  </w:footnote>
  <w:footnote w:type="continuationSeparator" w:id="0">
    <w:p w:rsidR="00983919" w:rsidRDefault="00983919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96CBB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0F15D9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203395"/>
    <w:rsid w:val="00206644"/>
    <w:rsid w:val="00226726"/>
    <w:rsid w:val="0022777B"/>
    <w:rsid w:val="002301B8"/>
    <w:rsid w:val="00230C60"/>
    <w:rsid w:val="00232502"/>
    <w:rsid w:val="002360AB"/>
    <w:rsid w:val="0023665C"/>
    <w:rsid w:val="00252341"/>
    <w:rsid w:val="00254A18"/>
    <w:rsid w:val="002668B7"/>
    <w:rsid w:val="00271A7A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1DC"/>
    <w:rsid w:val="002D1347"/>
    <w:rsid w:val="002D3585"/>
    <w:rsid w:val="002D7F8D"/>
    <w:rsid w:val="002E66A6"/>
    <w:rsid w:val="002F5096"/>
    <w:rsid w:val="00307733"/>
    <w:rsid w:val="00317BC1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401777"/>
    <w:rsid w:val="00411897"/>
    <w:rsid w:val="0041638B"/>
    <w:rsid w:val="00423AB8"/>
    <w:rsid w:val="00427813"/>
    <w:rsid w:val="00427823"/>
    <w:rsid w:val="00436F41"/>
    <w:rsid w:val="00440765"/>
    <w:rsid w:val="00446C5E"/>
    <w:rsid w:val="004510E6"/>
    <w:rsid w:val="004511DA"/>
    <w:rsid w:val="00453C35"/>
    <w:rsid w:val="004578C2"/>
    <w:rsid w:val="00482EBA"/>
    <w:rsid w:val="00483475"/>
    <w:rsid w:val="00486950"/>
    <w:rsid w:val="00490906"/>
    <w:rsid w:val="00493F35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656D"/>
    <w:rsid w:val="00521299"/>
    <w:rsid w:val="00522977"/>
    <w:rsid w:val="005240DA"/>
    <w:rsid w:val="00533DDF"/>
    <w:rsid w:val="005408C4"/>
    <w:rsid w:val="00567998"/>
    <w:rsid w:val="00572B09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C6B83"/>
    <w:rsid w:val="005D6E4A"/>
    <w:rsid w:val="005E22DA"/>
    <w:rsid w:val="005E42F3"/>
    <w:rsid w:val="005E6F46"/>
    <w:rsid w:val="006003EE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9549D"/>
    <w:rsid w:val="006A209A"/>
    <w:rsid w:val="006A2C49"/>
    <w:rsid w:val="006A2F80"/>
    <w:rsid w:val="006A5FFA"/>
    <w:rsid w:val="006B0B9D"/>
    <w:rsid w:val="006B6787"/>
    <w:rsid w:val="006C0B1C"/>
    <w:rsid w:val="006C34E8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3646"/>
    <w:rsid w:val="00726ECA"/>
    <w:rsid w:val="00735B31"/>
    <w:rsid w:val="00735E1B"/>
    <w:rsid w:val="00741765"/>
    <w:rsid w:val="0075448A"/>
    <w:rsid w:val="00761786"/>
    <w:rsid w:val="00764B84"/>
    <w:rsid w:val="00767566"/>
    <w:rsid w:val="00785587"/>
    <w:rsid w:val="007A2CD7"/>
    <w:rsid w:val="007B34C6"/>
    <w:rsid w:val="007C036F"/>
    <w:rsid w:val="007C39E7"/>
    <w:rsid w:val="007E0126"/>
    <w:rsid w:val="00815C0D"/>
    <w:rsid w:val="00827DED"/>
    <w:rsid w:val="008309A8"/>
    <w:rsid w:val="00833541"/>
    <w:rsid w:val="00837CF1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920640"/>
    <w:rsid w:val="009256B4"/>
    <w:rsid w:val="00925FB8"/>
    <w:rsid w:val="00933226"/>
    <w:rsid w:val="009347D4"/>
    <w:rsid w:val="00937157"/>
    <w:rsid w:val="00950822"/>
    <w:rsid w:val="0095744E"/>
    <w:rsid w:val="009817CC"/>
    <w:rsid w:val="00983919"/>
    <w:rsid w:val="009A0B3F"/>
    <w:rsid w:val="009A32B7"/>
    <w:rsid w:val="009A66BD"/>
    <w:rsid w:val="009B139D"/>
    <w:rsid w:val="009C1399"/>
    <w:rsid w:val="009C1B73"/>
    <w:rsid w:val="009E682B"/>
    <w:rsid w:val="00A02311"/>
    <w:rsid w:val="00A107A8"/>
    <w:rsid w:val="00A15D55"/>
    <w:rsid w:val="00A27472"/>
    <w:rsid w:val="00A31499"/>
    <w:rsid w:val="00A40ED6"/>
    <w:rsid w:val="00A50659"/>
    <w:rsid w:val="00A55CDC"/>
    <w:rsid w:val="00A72D56"/>
    <w:rsid w:val="00A7336F"/>
    <w:rsid w:val="00A80958"/>
    <w:rsid w:val="00A80BAB"/>
    <w:rsid w:val="00A86023"/>
    <w:rsid w:val="00AA1DFC"/>
    <w:rsid w:val="00AA2D97"/>
    <w:rsid w:val="00AA41E5"/>
    <w:rsid w:val="00AA654E"/>
    <w:rsid w:val="00AB144F"/>
    <w:rsid w:val="00AB5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A7C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57EF"/>
    <w:rsid w:val="00C05D04"/>
    <w:rsid w:val="00C05EC7"/>
    <w:rsid w:val="00C0679E"/>
    <w:rsid w:val="00C13373"/>
    <w:rsid w:val="00C2180B"/>
    <w:rsid w:val="00C27ABB"/>
    <w:rsid w:val="00C305F3"/>
    <w:rsid w:val="00C31445"/>
    <w:rsid w:val="00C3151E"/>
    <w:rsid w:val="00C31B59"/>
    <w:rsid w:val="00C4734E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D1B6F"/>
    <w:rsid w:val="00DE0F18"/>
    <w:rsid w:val="00DE7281"/>
    <w:rsid w:val="00DF284E"/>
    <w:rsid w:val="00DF3BB6"/>
    <w:rsid w:val="00DF5BAC"/>
    <w:rsid w:val="00DF71D1"/>
    <w:rsid w:val="00E148E8"/>
    <w:rsid w:val="00E23ECE"/>
    <w:rsid w:val="00E25D1B"/>
    <w:rsid w:val="00E26186"/>
    <w:rsid w:val="00E31538"/>
    <w:rsid w:val="00E404C6"/>
    <w:rsid w:val="00E45DB9"/>
    <w:rsid w:val="00E64205"/>
    <w:rsid w:val="00E64EC9"/>
    <w:rsid w:val="00E66F3A"/>
    <w:rsid w:val="00E90DFF"/>
    <w:rsid w:val="00E91D07"/>
    <w:rsid w:val="00E92AB1"/>
    <w:rsid w:val="00E975BE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2810"/>
    <w:rsid w:val="00F66B77"/>
    <w:rsid w:val="00F67695"/>
    <w:rsid w:val="00F97709"/>
    <w:rsid w:val="00FA6E27"/>
    <w:rsid w:val="00FB3EF1"/>
    <w:rsid w:val="00FD2D91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56F2-3A89-4A65-ABD2-3A4BDF2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4</cp:revision>
  <cp:lastPrinted>2017-08-21T21:19:00Z</cp:lastPrinted>
  <dcterms:created xsi:type="dcterms:W3CDTF">2017-08-21T21:13:00Z</dcterms:created>
  <dcterms:modified xsi:type="dcterms:W3CDTF">2017-08-21T21:33:00Z</dcterms:modified>
</cp:coreProperties>
</file>