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6C598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39449A">
        <w:rPr>
          <w:b w:val="0"/>
          <w:sz w:val="24"/>
          <w:szCs w:val="24"/>
        </w:rPr>
        <w:t>6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20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B774C1" w:rsidRPr="006C5984">
        <w:rPr>
          <w:b w:val="0"/>
          <w:sz w:val="24"/>
          <w:szCs w:val="24"/>
        </w:rPr>
        <w:t>7</w:t>
      </w:r>
      <w:r w:rsidRPr="006C5984">
        <w:rPr>
          <w:b w:val="0"/>
          <w:sz w:val="24"/>
          <w:szCs w:val="24"/>
        </w:rPr>
        <w:t>.</w:t>
      </w: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20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9722EE" w:rsidRPr="006C5984">
        <w:rPr>
          <w:rFonts w:ascii="Times New Roman" w:hAnsi="Times New Roman"/>
          <w:bCs/>
          <w:sz w:val="24"/>
          <w:szCs w:val="24"/>
        </w:rPr>
        <w:t>7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2018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Pr="006C5984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C80E6C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1A6B" w:rsidRPr="006C5984">
        <w:rPr>
          <w:rFonts w:ascii="Times New Roman" w:hAnsi="Times New Roman"/>
          <w:sz w:val="24"/>
          <w:szCs w:val="24"/>
        </w:rPr>
        <w:t>(...)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 xml:space="preserve"> 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554B59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54B59" w:rsidRPr="00BA0B40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554B59" w:rsidRPr="00BA0B40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554B59" w:rsidRPr="00BA0B40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BA0B40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BA0B40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554B59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8.700,00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 (</w:t>
      </w:r>
      <w:r>
        <w:rPr>
          <w:rFonts w:ascii="Times New Roman" w:hAnsi="Times New Roman"/>
          <w:sz w:val="24"/>
          <w:szCs w:val="24"/>
          <w:lang w:eastAsia="pt-BR"/>
        </w:rPr>
        <w:t>oito mil e setecentos reais</w:t>
      </w:r>
      <w:r w:rsidRPr="00BA0B40">
        <w:rPr>
          <w:rFonts w:ascii="Times New Roman" w:hAnsi="Times New Roman"/>
          <w:sz w:val="24"/>
          <w:szCs w:val="24"/>
          <w:lang w:eastAsia="pt-BR"/>
        </w:rPr>
        <w:t>), a</w:t>
      </w:r>
      <w:r>
        <w:rPr>
          <w:rFonts w:ascii="Times New Roman" w:hAnsi="Times New Roman"/>
          <w:sz w:val="24"/>
          <w:szCs w:val="24"/>
          <w:lang w:eastAsia="pt-BR"/>
        </w:rPr>
        <w:t xml:space="preserve"> ASCOBEC – Ass. Com. Bem. Claudio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02.038.812/0001-51</w:t>
      </w:r>
      <w:r w:rsidRPr="00BA0B40">
        <w:rPr>
          <w:rFonts w:ascii="Times New Roman" w:hAnsi="Times New Roman"/>
          <w:sz w:val="24"/>
          <w:szCs w:val="24"/>
          <w:lang w:eastAsia="pt-BR"/>
        </w:rPr>
        <w:t>.</w:t>
      </w:r>
    </w:p>
    <w:p w:rsidR="00554B59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54B59" w:rsidRPr="00082674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82674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554B59" w:rsidRPr="00082674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82674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554B59" w:rsidRPr="00082674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82674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082674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082674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082674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082674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554B59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82674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6.000,00</w:t>
      </w:r>
      <w:r w:rsidRPr="00082674">
        <w:rPr>
          <w:rFonts w:ascii="Times New Roman" w:hAnsi="Times New Roman"/>
          <w:sz w:val="24"/>
          <w:szCs w:val="24"/>
          <w:lang w:eastAsia="pt-BR"/>
        </w:rPr>
        <w:t xml:space="preserve"> (</w:t>
      </w:r>
      <w:r>
        <w:rPr>
          <w:rFonts w:ascii="Times New Roman" w:hAnsi="Times New Roman"/>
          <w:sz w:val="24"/>
          <w:szCs w:val="24"/>
          <w:lang w:eastAsia="pt-BR"/>
        </w:rPr>
        <w:t>seis mil reais</w:t>
      </w:r>
      <w:r w:rsidRPr="00082674">
        <w:rPr>
          <w:rFonts w:ascii="Times New Roman" w:hAnsi="Times New Roman"/>
          <w:sz w:val="24"/>
          <w:szCs w:val="24"/>
          <w:lang w:eastAsia="pt-BR"/>
        </w:rPr>
        <w:t>), a</w:t>
      </w:r>
      <w:r>
        <w:rPr>
          <w:rFonts w:ascii="Times New Roman" w:hAnsi="Times New Roman"/>
          <w:sz w:val="24"/>
          <w:szCs w:val="24"/>
          <w:lang w:eastAsia="pt-BR"/>
        </w:rPr>
        <w:t>o</w:t>
      </w:r>
      <w:r w:rsidRPr="00082674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Centro Infantil “Mãe Chica”</w:t>
      </w:r>
      <w:r w:rsidRPr="00082674">
        <w:rPr>
          <w:rFonts w:ascii="Times New Roman" w:hAnsi="Times New Roman"/>
          <w:sz w:val="24"/>
          <w:szCs w:val="24"/>
          <w:lang w:eastAsia="pt-BR"/>
        </w:rPr>
        <w:t>, CNPJ</w:t>
      </w:r>
      <w:r>
        <w:rPr>
          <w:rFonts w:ascii="Times New Roman" w:hAnsi="Times New Roman"/>
          <w:sz w:val="24"/>
          <w:szCs w:val="24"/>
          <w:lang w:eastAsia="pt-BR"/>
        </w:rPr>
        <w:t xml:space="preserve"> 23.764.988/0001-60</w:t>
      </w:r>
      <w:r w:rsidRPr="00082674">
        <w:rPr>
          <w:rFonts w:ascii="Times New Roman" w:hAnsi="Times New Roman"/>
          <w:sz w:val="24"/>
          <w:szCs w:val="24"/>
          <w:lang w:eastAsia="pt-BR"/>
        </w:rPr>
        <w:t>.</w:t>
      </w:r>
    </w:p>
    <w:p w:rsidR="00554B59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54B59" w:rsidRPr="00F7493C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7493C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554B59" w:rsidRPr="00F7493C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7493C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554B59" w:rsidRPr="00F7493C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7493C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F7493C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F7493C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F7493C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F7493C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554B59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7493C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10.0</w:t>
      </w:r>
      <w:r w:rsidRPr="00F7493C">
        <w:rPr>
          <w:rFonts w:ascii="Times New Roman" w:hAnsi="Times New Roman"/>
          <w:sz w:val="24"/>
          <w:szCs w:val="24"/>
          <w:lang w:eastAsia="pt-BR"/>
        </w:rPr>
        <w:t>00,00 (</w:t>
      </w:r>
      <w:r>
        <w:rPr>
          <w:rFonts w:ascii="Times New Roman" w:hAnsi="Times New Roman"/>
          <w:sz w:val="24"/>
          <w:szCs w:val="24"/>
          <w:lang w:eastAsia="pt-BR"/>
        </w:rPr>
        <w:t>dez mil reais</w:t>
      </w:r>
      <w:r w:rsidRPr="00F7493C">
        <w:rPr>
          <w:rFonts w:ascii="Times New Roman" w:hAnsi="Times New Roman"/>
          <w:sz w:val="24"/>
          <w:szCs w:val="24"/>
          <w:lang w:eastAsia="pt-BR"/>
        </w:rPr>
        <w:t xml:space="preserve">), </w:t>
      </w:r>
      <w:r>
        <w:rPr>
          <w:rFonts w:ascii="Times New Roman" w:hAnsi="Times New Roman"/>
          <w:sz w:val="24"/>
          <w:szCs w:val="24"/>
          <w:lang w:eastAsia="pt-BR"/>
        </w:rPr>
        <w:t>ao Serviço Assist. Quita Guimarães Tolentino – Projeto Prosseguir</w:t>
      </w:r>
      <w:r w:rsidRPr="00F7493C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20.927.430/0001-60</w:t>
      </w:r>
      <w:r w:rsidRPr="00F7493C">
        <w:rPr>
          <w:rFonts w:ascii="Times New Roman" w:hAnsi="Times New Roman"/>
          <w:sz w:val="24"/>
          <w:szCs w:val="24"/>
          <w:lang w:eastAsia="pt-BR"/>
        </w:rPr>
        <w:t>.</w:t>
      </w:r>
    </w:p>
    <w:p w:rsidR="00554B59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54B59" w:rsidRPr="00F7493C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7493C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554B59" w:rsidRPr="00F7493C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7493C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554B59" w:rsidRPr="00F7493C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7493C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F7493C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F7493C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F7493C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F7493C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554B59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7493C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10.000</w:t>
      </w:r>
      <w:r w:rsidRPr="00F7493C">
        <w:rPr>
          <w:rFonts w:ascii="Times New Roman" w:hAnsi="Times New Roman"/>
          <w:sz w:val="24"/>
          <w:szCs w:val="24"/>
          <w:lang w:eastAsia="pt-BR"/>
        </w:rPr>
        <w:t>,00 (</w:t>
      </w:r>
      <w:r>
        <w:rPr>
          <w:rFonts w:ascii="Times New Roman" w:hAnsi="Times New Roman"/>
          <w:sz w:val="24"/>
          <w:szCs w:val="24"/>
          <w:lang w:eastAsia="pt-BR"/>
        </w:rPr>
        <w:t>dez mil reais), ao Lar Beneficente Santo Antônio</w:t>
      </w:r>
      <w:r w:rsidRPr="00F7493C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01.442.394/0001-09</w:t>
      </w:r>
      <w:r w:rsidRPr="00F7493C">
        <w:rPr>
          <w:rFonts w:ascii="Times New Roman" w:hAnsi="Times New Roman"/>
          <w:sz w:val="24"/>
          <w:szCs w:val="24"/>
          <w:lang w:eastAsia="pt-BR"/>
        </w:rPr>
        <w:t>.</w:t>
      </w:r>
    </w:p>
    <w:p w:rsidR="00554B59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54B59" w:rsidRDefault="00554B59" w:rsidP="00554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554B59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54B59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554B59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06.02 – Divisão de Obras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Publicas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, Serviços Urbano e Rural</w:t>
      </w:r>
    </w:p>
    <w:p w:rsidR="00554B59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554B59" w:rsidRDefault="00554B59" w:rsidP="005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4.4.90.51 – Obras e Instalações - 34.700,00</w:t>
      </w:r>
    </w:p>
    <w:p w:rsidR="00121658" w:rsidRDefault="00121658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3 - Da Justificativa:</w:t>
      </w:r>
    </w:p>
    <w:p w:rsidR="00577121" w:rsidRDefault="00577121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</w:t>
      </w:r>
      <w:r w:rsidR="00F0301D">
        <w:rPr>
          <w:rFonts w:ascii="Times New Roman" w:hAnsi="Times New Roman"/>
          <w:sz w:val="24"/>
          <w:szCs w:val="24"/>
          <w:lang w:eastAsia="pt-BR"/>
        </w:rPr>
        <w:t>/instituições</w:t>
      </w:r>
      <w:r>
        <w:rPr>
          <w:rFonts w:ascii="Times New Roman" w:hAnsi="Times New Roman"/>
          <w:sz w:val="24"/>
          <w:szCs w:val="24"/>
          <w:lang w:eastAsia="pt-BR"/>
        </w:rPr>
        <w:t xml:space="preserve"> acima descritas, caracterizadas por exercerem um nobre papel social neste Município de Cláudio, mas que, infelizmente, convivem sempre com escassez de recursos financeiros.</w:t>
      </w:r>
    </w:p>
    <w:p w:rsidR="00121658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77121" w:rsidRPr="00C003D1" w:rsidRDefault="00577121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>
        <w:rPr>
          <w:rFonts w:ascii="Times New Roman" w:hAnsi="Times New Roman"/>
          <w:sz w:val="24"/>
          <w:szCs w:val="24"/>
          <w:lang w:eastAsia="pt-BR"/>
        </w:rPr>
        <w:t>0</w:t>
      </w:r>
      <w:r w:rsidR="00A63DF1">
        <w:rPr>
          <w:rFonts w:ascii="Times New Roman" w:hAnsi="Times New Roman"/>
          <w:sz w:val="24"/>
          <w:szCs w:val="24"/>
          <w:lang w:eastAsia="pt-BR"/>
        </w:rPr>
        <w:t>8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/>
          <w:sz w:val="24"/>
          <w:szCs w:val="24"/>
          <w:lang w:eastAsia="pt-BR"/>
        </w:rPr>
        <w:t>novembro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2017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F0301D" w:rsidRDefault="00F0301D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577121" w:rsidRPr="00C003D1" w:rsidRDefault="0057712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554B59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Reginaldo Teixeira Santos</w:t>
      </w:r>
    </w:p>
    <w:p w:rsidR="000D1327" w:rsidRDefault="00C80E6C" w:rsidP="00952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Vereador</w:t>
      </w:r>
      <w:bookmarkStart w:id="0" w:name="_GoBack"/>
      <w:bookmarkEnd w:id="0"/>
      <w:r w:rsidR="000D132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0D1327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2A" w:rsidRDefault="00CE7C2A" w:rsidP="00656BF3">
      <w:pPr>
        <w:spacing w:after="0" w:line="240" w:lineRule="auto"/>
      </w:pPr>
      <w:r>
        <w:separator/>
      </w:r>
    </w:p>
  </w:endnote>
  <w:endnote w:type="continuationSeparator" w:id="0">
    <w:p w:rsidR="00CE7C2A" w:rsidRDefault="00CE7C2A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952E8F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952E8F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2A" w:rsidRDefault="00CE7C2A" w:rsidP="00656BF3">
      <w:pPr>
        <w:spacing w:after="0" w:line="240" w:lineRule="auto"/>
      </w:pPr>
      <w:r>
        <w:separator/>
      </w:r>
    </w:p>
  </w:footnote>
  <w:footnote w:type="continuationSeparator" w:id="0">
    <w:p w:rsidR="00CE7C2A" w:rsidRDefault="00CE7C2A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20035B"/>
    <w:rsid w:val="00206532"/>
    <w:rsid w:val="00211B70"/>
    <w:rsid w:val="0022187D"/>
    <w:rsid w:val="00225F72"/>
    <w:rsid w:val="002779DD"/>
    <w:rsid w:val="00281604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3413F"/>
    <w:rsid w:val="00350C0D"/>
    <w:rsid w:val="00352048"/>
    <w:rsid w:val="0038524E"/>
    <w:rsid w:val="00393F35"/>
    <w:rsid w:val="0039449A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22293"/>
    <w:rsid w:val="00554B59"/>
    <w:rsid w:val="00561EE3"/>
    <w:rsid w:val="00577121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81A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576A7"/>
    <w:rsid w:val="00765F4B"/>
    <w:rsid w:val="007725A9"/>
    <w:rsid w:val="007730AD"/>
    <w:rsid w:val="00782EF1"/>
    <w:rsid w:val="00792CA7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273F"/>
    <w:rsid w:val="009236E3"/>
    <w:rsid w:val="00952E8F"/>
    <w:rsid w:val="009710D9"/>
    <w:rsid w:val="009722EE"/>
    <w:rsid w:val="00983047"/>
    <w:rsid w:val="009B6FCB"/>
    <w:rsid w:val="009C0165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4C74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CE7C2A"/>
    <w:rsid w:val="00D04A11"/>
    <w:rsid w:val="00D15EDE"/>
    <w:rsid w:val="00D543DD"/>
    <w:rsid w:val="00D63523"/>
    <w:rsid w:val="00D80739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21711"/>
    <w:rsid w:val="00E22C4C"/>
    <w:rsid w:val="00E31C86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301D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6</cp:revision>
  <cp:lastPrinted>2017-10-30T17:48:00Z</cp:lastPrinted>
  <dcterms:created xsi:type="dcterms:W3CDTF">2017-11-09T11:48:00Z</dcterms:created>
  <dcterms:modified xsi:type="dcterms:W3CDTF">2017-11-09T11:54:00Z</dcterms:modified>
</cp:coreProperties>
</file>