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5A" w:rsidRPr="00E948C8" w:rsidRDefault="00F12439" w:rsidP="00F12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</w:rPr>
        <w:t>EMENDA SUPRESSIVA N° 01 AO</w:t>
      </w:r>
      <w:r w:rsidR="00A360EE">
        <w:rPr>
          <w:rFonts w:ascii="Times New Roman" w:hAnsi="Times New Roman" w:cs="Times New Roman"/>
          <w:b/>
          <w:sz w:val="24"/>
          <w:szCs w:val="24"/>
        </w:rPr>
        <w:t xml:space="preserve"> DO PROJETO DE LEI COMPLEMENTAR </w:t>
      </w:r>
      <w:r w:rsidRPr="00E948C8">
        <w:rPr>
          <w:rFonts w:ascii="Times New Roman" w:hAnsi="Times New Roman" w:cs="Times New Roman"/>
          <w:b/>
          <w:sz w:val="24"/>
          <w:szCs w:val="24"/>
        </w:rPr>
        <w:t>N° 05, DE 17 DE MARÇO DE 2017.</w:t>
      </w:r>
    </w:p>
    <w:p w:rsidR="00F12439" w:rsidRPr="00E948C8" w:rsidRDefault="00F12439" w:rsidP="00F12439">
      <w:pPr>
        <w:rPr>
          <w:rFonts w:ascii="Times New Roman" w:hAnsi="Times New Roman" w:cs="Times New Roman"/>
          <w:b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</w:rPr>
        <w:t>01- Da Proposição:</w:t>
      </w:r>
    </w:p>
    <w:p w:rsidR="00F12439" w:rsidRPr="00E948C8" w:rsidRDefault="00F12439" w:rsidP="00F12439">
      <w:pPr>
        <w:jc w:val="both"/>
        <w:rPr>
          <w:rFonts w:ascii="Times New Roman" w:hAnsi="Times New Roman" w:cs="Times New Roman"/>
          <w:sz w:val="24"/>
          <w:szCs w:val="24"/>
        </w:rPr>
      </w:pPr>
      <w:r w:rsidRPr="00E948C8">
        <w:rPr>
          <w:rFonts w:ascii="Times New Roman" w:hAnsi="Times New Roman" w:cs="Times New Roman"/>
          <w:sz w:val="24"/>
          <w:szCs w:val="24"/>
        </w:rPr>
        <w:tab/>
        <w:t xml:space="preserve"> Apresenta-se a presente emenda supressiva ao Projeto de Lei de n° 05, de 17 de março de 2017, que “</w:t>
      </w:r>
      <w:r w:rsidRPr="00E948C8">
        <w:rPr>
          <w:rFonts w:ascii="Times New Roman" w:hAnsi="Times New Roman" w:cs="Times New Roman"/>
          <w:i/>
          <w:sz w:val="24"/>
          <w:szCs w:val="24"/>
        </w:rPr>
        <w:t xml:space="preserve">Altera dispositivos da Lei Complementar n° 21 de 22 de novembro de 2010 e determina outras providências” </w:t>
      </w:r>
      <w:r w:rsidRPr="00E948C8">
        <w:rPr>
          <w:rFonts w:ascii="Times New Roman" w:hAnsi="Times New Roman" w:cs="Times New Roman"/>
          <w:sz w:val="24"/>
          <w:szCs w:val="24"/>
        </w:rPr>
        <w:t>para suprimir o § 3° do Art° 5° da Lei n° 21/2010, previsto no artigo 2° do referido projeto e renumerar os subsequentes.</w:t>
      </w:r>
    </w:p>
    <w:p w:rsidR="00F12439" w:rsidRPr="00E948C8" w:rsidRDefault="00F12439" w:rsidP="00F12439">
      <w:pPr>
        <w:rPr>
          <w:rFonts w:ascii="Times New Roman" w:hAnsi="Times New Roman" w:cs="Times New Roman"/>
          <w:b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</w:rPr>
        <w:t>02- Do Contexto:</w:t>
      </w:r>
    </w:p>
    <w:p w:rsidR="00F12439" w:rsidRPr="00E948C8" w:rsidRDefault="00F12439" w:rsidP="00F12439">
      <w:pPr>
        <w:ind w:left="705"/>
        <w:rPr>
          <w:rFonts w:ascii="Times New Roman" w:hAnsi="Times New Roman" w:cs="Times New Roman"/>
          <w:b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</w:rPr>
        <w:t>(...)                                                                                                                                                                                Art 5°                                                                                                                                                        (...)                                                                                                                                                                 § 3° Admitir-se-á para contratos com duração de at</w:t>
      </w:r>
      <w:r w:rsidR="00471CB4" w:rsidRPr="00E948C8">
        <w:rPr>
          <w:rFonts w:ascii="Times New Roman" w:hAnsi="Times New Roman" w:cs="Times New Roman"/>
          <w:b/>
          <w:sz w:val="24"/>
          <w:szCs w:val="24"/>
        </w:rPr>
        <w:t>é</w:t>
      </w:r>
      <w:r w:rsidRPr="00E948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948C8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E948C8">
        <w:rPr>
          <w:rFonts w:ascii="Times New Roman" w:hAnsi="Times New Roman" w:cs="Times New Roman"/>
          <w:b/>
          <w:sz w:val="24"/>
          <w:szCs w:val="24"/>
        </w:rPr>
        <w:t xml:space="preserve"> (seis) meses a análise curricular. (SUPRIMIDO)                                                                                                                                                   (...)</w:t>
      </w:r>
    </w:p>
    <w:p w:rsidR="00F12439" w:rsidRPr="00E948C8" w:rsidRDefault="00F12439" w:rsidP="00F12439">
      <w:pPr>
        <w:rPr>
          <w:rFonts w:ascii="Times New Roman" w:hAnsi="Times New Roman" w:cs="Times New Roman"/>
          <w:b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</w:rPr>
        <w:t>03- Da Justificativa:</w:t>
      </w:r>
    </w:p>
    <w:p w:rsidR="00F12439" w:rsidRPr="00E948C8" w:rsidRDefault="00F12439" w:rsidP="00F12439">
      <w:pPr>
        <w:jc w:val="both"/>
        <w:rPr>
          <w:rFonts w:ascii="Times New Roman" w:hAnsi="Times New Roman" w:cs="Times New Roman"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</w:rPr>
        <w:tab/>
      </w:r>
      <w:r w:rsidRPr="00E948C8">
        <w:rPr>
          <w:rFonts w:ascii="Times New Roman" w:hAnsi="Times New Roman" w:cs="Times New Roman"/>
          <w:sz w:val="24"/>
          <w:szCs w:val="24"/>
        </w:rPr>
        <w:t xml:space="preserve">O artigo § 3° do referido 5° da Lei n° 21/2010 prevê a admissão de contratos                      com duração de até </w:t>
      </w:r>
      <w:proofErr w:type="gramStart"/>
      <w:r w:rsidRPr="00E948C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E948C8">
        <w:rPr>
          <w:rFonts w:ascii="Times New Roman" w:hAnsi="Times New Roman" w:cs="Times New Roman"/>
          <w:sz w:val="24"/>
          <w:szCs w:val="24"/>
        </w:rPr>
        <w:t xml:space="preserve"> (seis) meses, a análise curricular.</w:t>
      </w:r>
    </w:p>
    <w:p w:rsidR="00F12439" w:rsidRPr="00E948C8" w:rsidRDefault="00F12439" w:rsidP="00F12439">
      <w:pPr>
        <w:jc w:val="both"/>
        <w:rPr>
          <w:rFonts w:ascii="Times New Roman" w:hAnsi="Times New Roman" w:cs="Times New Roman"/>
          <w:sz w:val="24"/>
          <w:szCs w:val="24"/>
        </w:rPr>
      </w:pPr>
      <w:r w:rsidRPr="00E948C8">
        <w:rPr>
          <w:rFonts w:ascii="Times New Roman" w:hAnsi="Times New Roman" w:cs="Times New Roman"/>
          <w:sz w:val="24"/>
          <w:szCs w:val="24"/>
        </w:rPr>
        <w:tab/>
        <w:t>Urge ressaltar que o § 3° do mesmo texto de projeto de lei mostra obscuro, uma               vez que não se demonstra a intenção que se objetiva. A mera análise curricular para contratação de 06 (seis) meses, sem uma fundamentação adequada, contradiz a regulamentação prevista no artigo 2°, uma vez que não traz uma especificação de qual momento e oportunidade poderia se admitir esta espécie de contratação, trazida no referido parágrafo. Admiti-lo com</w:t>
      </w:r>
      <w:r w:rsidR="00920B74" w:rsidRPr="00E948C8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920B74" w:rsidRPr="00E948C8">
        <w:rPr>
          <w:rFonts w:ascii="Times New Roman" w:hAnsi="Times New Roman" w:cs="Times New Roman"/>
          <w:sz w:val="24"/>
          <w:szCs w:val="24"/>
        </w:rPr>
        <w:t>está,</w:t>
      </w:r>
      <w:proofErr w:type="gramEnd"/>
      <w:r w:rsidR="00920B74" w:rsidRPr="00E948C8">
        <w:rPr>
          <w:rFonts w:ascii="Times New Roman" w:hAnsi="Times New Roman" w:cs="Times New Roman"/>
          <w:sz w:val="24"/>
          <w:szCs w:val="24"/>
        </w:rPr>
        <w:t xml:space="preserve"> mater-se- á uma subjetividade infundamentada, em contradição ao que a Lei prevê, portanto, em contradição ao próprio texto legal.</w:t>
      </w:r>
    </w:p>
    <w:p w:rsidR="00920B74" w:rsidRPr="00E948C8" w:rsidRDefault="00920B74" w:rsidP="00F12439">
      <w:pPr>
        <w:jc w:val="both"/>
        <w:rPr>
          <w:rFonts w:ascii="Times New Roman" w:hAnsi="Times New Roman" w:cs="Times New Roman"/>
          <w:sz w:val="24"/>
          <w:szCs w:val="24"/>
        </w:rPr>
      </w:pPr>
      <w:r w:rsidRPr="00E948C8">
        <w:rPr>
          <w:rFonts w:ascii="Times New Roman" w:hAnsi="Times New Roman" w:cs="Times New Roman"/>
          <w:sz w:val="24"/>
          <w:szCs w:val="24"/>
        </w:rPr>
        <w:tab/>
        <w:t>Portanto, para que o projeto se enquadre nas diretrizes da legislação federal sua supressão é medida que se impõe, nestes termos conto com meus pares para aprovação da presente emenda.</w:t>
      </w:r>
    </w:p>
    <w:p w:rsidR="00920B74" w:rsidRPr="00E948C8" w:rsidRDefault="00920B74" w:rsidP="00F12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B74" w:rsidRPr="00E948C8" w:rsidRDefault="00920B74" w:rsidP="00920B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</w:rPr>
        <w:t>Cláudio (MG), 23 de março de 2017.</w:t>
      </w:r>
    </w:p>
    <w:p w:rsidR="00920B74" w:rsidRPr="00E948C8" w:rsidRDefault="00920B74" w:rsidP="00920B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8AB" w:rsidRPr="00E948C8" w:rsidRDefault="00920B74" w:rsidP="00E94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</w:rPr>
        <w:t xml:space="preserve">REGINALDO TEIXEIRA SANTOS                                                                                                                      </w:t>
      </w:r>
      <w:bookmarkStart w:id="0" w:name="_GoBack"/>
      <w:bookmarkEnd w:id="0"/>
      <w:r w:rsidRPr="00E948C8">
        <w:rPr>
          <w:rFonts w:ascii="Times New Roman" w:hAnsi="Times New Roman" w:cs="Times New Roman"/>
          <w:b/>
          <w:sz w:val="24"/>
          <w:szCs w:val="24"/>
        </w:rPr>
        <w:t>Vereador</w:t>
      </w:r>
    </w:p>
    <w:sectPr w:rsidR="003C08AB" w:rsidRPr="00E948C8" w:rsidSect="00E948C8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39"/>
    <w:rsid w:val="00012478"/>
    <w:rsid w:val="00051D84"/>
    <w:rsid w:val="0005454E"/>
    <w:rsid w:val="00055770"/>
    <w:rsid w:val="000A54A2"/>
    <w:rsid w:val="00214771"/>
    <w:rsid w:val="00237D97"/>
    <w:rsid w:val="003C08AB"/>
    <w:rsid w:val="004672C9"/>
    <w:rsid w:val="00471CB4"/>
    <w:rsid w:val="00562771"/>
    <w:rsid w:val="007B61F5"/>
    <w:rsid w:val="008648D8"/>
    <w:rsid w:val="00920B74"/>
    <w:rsid w:val="009F0DB2"/>
    <w:rsid w:val="00A360EE"/>
    <w:rsid w:val="00B43F26"/>
    <w:rsid w:val="00D05767"/>
    <w:rsid w:val="00D422A1"/>
    <w:rsid w:val="00D7655A"/>
    <w:rsid w:val="00E948C8"/>
    <w:rsid w:val="00F12439"/>
    <w:rsid w:val="00F6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D11A-C5E4-4E5C-892C-BD7A879B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2</cp:revision>
  <dcterms:created xsi:type="dcterms:W3CDTF">2017-06-09T12:02:00Z</dcterms:created>
  <dcterms:modified xsi:type="dcterms:W3CDTF">2017-06-09T12:02:00Z</dcterms:modified>
</cp:coreProperties>
</file>