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6F5CC8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F5CC8">
        <w:rPr>
          <w:b w:val="0"/>
          <w:sz w:val="24"/>
          <w:szCs w:val="24"/>
        </w:rPr>
        <w:t xml:space="preserve">EMENDA </w:t>
      </w:r>
      <w:r w:rsidR="008720FD" w:rsidRPr="006F5CC8">
        <w:rPr>
          <w:b w:val="0"/>
          <w:sz w:val="24"/>
          <w:szCs w:val="24"/>
        </w:rPr>
        <w:t xml:space="preserve">Nº </w:t>
      </w:r>
      <w:r w:rsidR="005C63AF" w:rsidRPr="006F5CC8">
        <w:rPr>
          <w:b w:val="0"/>
          <w:sz w:val="24"/>
          <w:szCs w:val="24"/>
        </w:rPr>
        <w:t>4</w:t>
      </w:r>
      <w:r w:rsidR="008720FD" w:rsidRPr="006F5CC8">
        <w:rPr>
          <w:b w:val="0"/>
          <w:sz w:val="24"/>
          <w:szCs w:val="24"/>
        </w:rPr>
        <w:t xml:space="preserve"> MODI</w:t>
      </w:r>
      <w:r w:rsidRPr="006F5CC8">
        <w:rPr>
          <w:b w:val="0"/>
          <w:sz w:val="24"/>
          <w:szCs w:val="24"/>
        </w:rPr>
        <w:t xml:space="preserve">FICATIVA AO PROJETO DE LEI </w:t>
      </w:r>
      <w:r w:rsidR="000C0896" w:rsidRPr="006F5CC8">
        <w:rPr>
          <w:b w:val="0"/>
          <w:sz w:val="24"/>
          <w:szCs w:val="24"/>
        </w:rPr>
        <w:t xml:space="preserve">COMPLEMENTAR </w:t>
      </w:r>
      <w:r w:rsidRPr="006F5CC8">
        <w:rPr>
          <w:b w:val="0"/>
          <w:sz w:val="24"/>
          <w:szCs w:val="24"/>
        </w:rPr>
        <w:t xml:space="preserve">Nº </w:t>
      </w:r>
      <w:r w:rsidR="00B774C1" w:rsidRPr="006F5CC8">
        <w:rPr>
          <w:b w:val="0"/>
          <w:sz w:val="24"/>
          <w:szCs w:val="24"/>
        </w:rPr>
        <w:t>0</w:t>
      </w:r>
      <w:r w:rsidR="000C0896" w:rsidRPr="006F5CC8">
        <w:rPr>
          <w:b w:val="0"/>
          <w:sz w:val="24"/>
          <w:szCs w:val="24"/>
        </w:rPr>
        <w:t>8</w:t>
      </w:r>
      <w:r w:rsidRPr="006F5CC8">
        <w:rPr>
          <w:b w:val="0"/>
          <w:sz w:val="24"/>
          <w:szCs w:val="24"/>
        </w:rPr>
        <w:t xml:space="preserve">, </w:t>
      </w:r>
    </w:p>
    <w:p w:rsidR="00AE2F5A" w:rsidRPr="006F5CC8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F5CC8">
        <w:rPr>
          <w:b w:val="0"/>
          <w:sz w:val="24"/>
          <w:szCs w:val="24"/>
        </w:rPr>
        <w:t xml:space="preserve">DE </w:t>
      </w:r>
      <w:r w:rsidR="00B774C1" w:rsidRPr="006F5CC8">
        <w:rPr>
          <w:b w:val="0"/>
          <w:sz w:val="24"/>
          <w:szCs w:val="24"/>
        </w:rPr>
        <w:t>0</w:t>
      </w:r>
      <w:r w:rsidR="00E056EB" w:rsidRPr="006F5CC8">
        <w:rPr>
          <w:b w:val="0"/>
          <w:sz w:val="24"/>
          <w:szCs w:val="24"/>
        </w:rPr>
        <w:t>2</w:t>
      </w:r>
      <w:r w:rsidRPr="006F5CC8">
        <w:rPr>
          <w:b w:val="0"/>
          <w:sz w:val="24"/>
          <w:szCs w:val="24"/>
        </w:rPr>
        <w:t xml:space="preserve"> DE </w:t>
      </w:r>
      <w:r w:rsidR="00E056EB" w:rsidRPr="006F5CC8">
        <w:rPr>
          <w:b w:val="0"/>
          <w:sz w:val="24"/>
          <w:szCs w:val="24"/>
        </w:rPr>
        <w:t>MAIO D</w:t>
      </w:r>
      <w:r w:rsidRPr="006F5CC8">
        <w:rPr>
          <w:b w:val="0"/>
          <w:sz w:val="24"/>
          <w:szCs w:val="24"/>
        </w:rPr>
        <w:t>E 201</w:t>
      </w:r>
      <w:r w:rsidR="00E056EB" w:rsidRPr="006F5CC8">
        <w:rPr>
          <w:b w:val="0"/>
          <w:sz w:val="24"/>
          <w:szCs w:val="24"/>
        </w:rPr>
        <w:t>8</w:t>
      </w:r>
      <w:r w:rsidRPr="006F5CC8">
        <w:rPr>
          <w:b w:val="0"/>
          <w:sz w:val="24"/>
          <w:szCs w:val="24"/>
        </w:rPr>
        <w:t>.</w:t>
      </w:r>
    </w:p>
    <w:p w:rsidR="004D3FEC" w:rsidRPr="006F5CC8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6F5CC8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5CC8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F5C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CC8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F5C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5CC8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6F5CC8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F5CC8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6F5CC8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6F5CC8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6F5CC8">
        <w:rPr>
          <w:rFonts w:ascii="Times New Roman" w:hAnsi="Times New Roman"/>
          <w:bCs/>
          <w:sz w:val="24"/>
          <w:szCs w:val="24"/>
        </w:rPr>
        <w:t>0</w:t>
      </w:r>
      <w:r w:rsidR="00D446CC" w:rsidRPr="006F5CC8">
        <w:rPr>
          <w:rFonts w:ascii="Times New Roman" w:hAnsi="Times New Roman"/>
          <w:bCs/>
          <w:sz w:val="24"/>
          <w:szCs w:val="24"/>
        </w:rPr>
        <w:t>8</w:t>
      </w:r>
      <w:r w:rsidR="004D3FEC" w:rsidRPr="006F5CC8">
        <w:rPr>
          <w:rFonts w:ascii="Times New Roman" w:hAnsi="Times New Roman"/>
          <w:bCs/>
          <w:sz w:val="24"/>
          <w:szCs w:val="24"/>
        </w:rPr>
        <w:t>/201</w:t>
      </w:r>
      <w:r w:rsidR="009A6EDE" w:rsidRPr="006F5CC8">
        <w:rPr>
          <w:rFonts w:ascii="Times New Roman" w:hAnsi="Times New Roman"/>
          <w:bCs/>
          <w:sz w:val="24"/>
          <w:szCs w:val="24"/>
        </w:rPr>
        <w:t>8</w:t>
      </w:r>
      <w:r w:rsidR="004D3FEC" w:rsidRPr="006F5CC8">
        <w:rPr>
          <w:rFonts w:ascii="Times New Roman" w:hAnsi="Times New Roman"/>
          <w:bCs/>
          <w:sz w:val="24"/>
          <w:szCs w:val="24"/>
        </w:rPr>
        <w:t>,</w:t>
      </w:r>
      <w:r w:rsidRPr="006F5CC8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F5CC8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F5CC8">
        <w:rPr>
          <w:rFonts w:ascii="Times New Roman" w:hAnsi="Times New Roman"/>
          <w:bCs/>
          <w:i/>
          <w:sz w:val="24"/>
          <w:szCs w:val="24"/>
        </w:rPr>
        <w:t>“</w:t>
      </w:r>
      <w:r w:rsidR="00D446CC" w:rsidRPr="006F5CC8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6F5CC8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F5CC8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F5CC8">
        <w:rPr>
          <w:rFonts w:ascii="Times New Roman" w:hAnsi="Times New Roman"/>
          <w:bCs/>
          <w:sz w:val="24"/>
          <w:szCs w:val="24"/>
        </w:rPr>
        <w:t xml:space="preserve">para </w:t>
      </w:r>
      <w:r w:rsidR="00E52133" w:rsidRPr="006F5CC8">
        <w:rPr>
          <w:rFonts w:ascii="Times New Roman" w:hAnsi="Times New Roman"/>
          <w:bCs/>
          <w:sz w:val="24"/>
          <w:szCs w:val="24"/>
        </w:rPr>
        <w:t xml:space="preserve">modificar o </w:t>
      </w:r>
      <w:r w:rsidR="00CC7672" w:rsidRPr="006F5CC8">
        <w:rPr>
          <w:rFonts w:ascii="Times New Roman" w:hAnsi="Times New Roman"/>
          <w:bCs/>
          <w:sz w:val="24"/>
          <w:szCs w:val="24"/>
        </w:rPr>
        <w:t xml:space="preserve">ANEXO I dos Cargos de Provimento em Comissão e Funções Gratificadas, alterando o </w:t>
      </w:r>
      <w:r w:rsidR="00A00EAA" w:rsidRPr="006F5CC8">
        <w:rPr>
          <w:rFonts w:ascii="Times New Roman" w:hAnsi="Times New Roman"/>
          <w:bCs/>
          <w:sz w:val="24"/>
          <w:szCs w:val="24"/>
        </w:rPr>
        <w:t>recrutamento do cargo Tesoureiro e suas atribuições, pa</w:t>
      </w:r>
      <w:r w:rsidR="00A45E09" w:rsidRPr="006F5CC8">
        <w:rPr>
          <w:rFonts w:ascii="Times New Roman" w:hAnsi="Times New Roman"/>
          <w:bCs/>
          <w:sz w:val="24"/>
          <w:szCs w:val="24"/>
        </w:rPr>
        <w:t xml:space="preserve">ssando o mesmo a conter o texto </w:t>
      </w:r>
      <w:r w:rsidR="009D6B20" w:rsidRPr="006F5CC8">
        <w:rPr>
          <w:rFonts w:ascii="Times New Roman" w:hAnsi="Times New Roman"/>
          <w:bCs/>
          <w:sz w:val="24"/>
          <w:szCs w:val="24"/>
        </w:rPr>
        <w:t>a seguir:</w:t>
      </w:r>
      <w:r w:rsidR="00AE49DA" w:rsidRPr="006F5CC8">
        <w:rPr>
          <w:rFonts w:ascii="Times New Roman" w:hAnsi="Times New Roman"/>
          <w:bCs/>
          <w:sz w:val="24"/>
          <w:szCs w:val="24"/>
        </w:rPr>
        <w:t xml:space="preserve"> </w:t>
      </w:r>
    </w:p>
    <w:p w:rsidR="00525CD9" w:rsidRPr="006F5CC8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F5CC8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F5CC8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6F5CC8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C8">
        <w:rPr>
          <w:rFonts w:ascii="Times New Roman" w:hAnsi="Times New Roman"/>
          <w:sz w:val="24"/>
          <w:szCs w:val="24"/>
        </w:rPr>
        <w:t xml:space="preserve">  (...)</w:t>
      </w:r>
    </w:p>
    <w:p w:rsidR="000D366A" w:rsidRPr="006F5CC8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6F5CC8">
        <w:rPr>
          <w:rFonts w:ascii="Times New Roman" w:hAnsi="Times New Roman"/>
          <w:iCs/>
          <w:sz w:val="24"/>
          <w:szCs w:val="24"/>
        </w:rPr>
        <w:t xml:space="preserve">Denominação: </w:t>
      </w:r>
      <w:r w:rsidR="00A00EAA" w:rsidRPr="006F5CC8">
        <w:rPr>
          <w:rFonts w:ascii="Times New Roman" w:hAnsi="Times New Roman"/>
          <w:iCs/>
          <w:sz w:val="24"/>
          <w:szCs w:val="24"/>
        </w:rPr>
        <w:t>Tesoureiro</w:t>
      </w:r>
    </w:p>
    <w:p w:rsidR="000D366A" w:rsidRPr="006F5CC8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6F5CC8"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564485" w:rsidRPr="006F5CC8">
        <w:rPr>
          <w:rFonts w:ascii="Times New Roman" w:hAnsi="Times New Roman"/>
          <w:iCs/>
          <w:sz w:val="24"/>
          <w:szCs w:val="24"/>
        </w:rPr>
        <w:t xml:space="preserve">Médio </w:t>
      </w:r>
      <w:r w:rsidRPr="006F5CC8">
        <w:rPr>
          <w:rFonts w:ascii="Times New Roman" w:hAnsi="Times New Roman"/>
          <w:iCs/>
          <w:sz w:val="24"/>
          <w:szCs w:val="24"/>
        </w:rPr>
        <w:t>Completo</w:t>
      </w:r>
    </w:p>
    <w:p w:rsidR="000D366A" w:rsidRPr="006F5CC8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6F5CC8">
        <w:rPr>
          <w:rFonts w:ascii="Times New Roman" w:hAnsi="Times New Roman"/>
          <w:iCs/>
          <w:sz w:val="24"/>
          <w:szCs w:val="24"/>
        </w:rPr>
        <w:t>Nº de vagas: 01</w:t>
      </w:r>
    </w:p>
    <w:p w:rsidR="000D366A" w:rsidRPr="006F5CC8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6F5CC8">
        <w:rPr>
          <w:rFonts w:ascii="Times New Roman" w:hAnsi="Times New Roman"/>
          <w:iCs/>
          <w:sz w:val="24"/>
          <w:szCs w:val="24"/>
        </w:rPr>
        <w:t>Vencimento: R$</w:t>
      </w:r>
      <w:r w:rsidR="006F5CC8">
        <w:rPr>
          <w:rFonts w:ascii="Times New Roman" w:hAnsi="Times New Roman"/>
          <w:iCs/>
          <w:sz w:val="24"/>
          <w:szCs w:val="24"/>
        </w:rPr>
        <w:t xml:space="preserve"> </w:t>
      </w:r>
      <w:r w:rsidR="004A7FF9" w:rsidRPr="006F5CC8">
        <w:rPr>
          <w:rFonts w:ascii="Times New Roman" w:hAnsi="Times New Roman"/>
          <w:iCs/>
          <w:sz w:val="24"/>
          <w:szCs w:val="24"/>
        </w:rPr>
        <w:t>4.</w:t>
      </w:r>
      <w:r w:rsidR="00602F3A" w:rsidRPr="006F5CC8">
        <w:rPr>
          <w:rFonts w:ascii="Times New Roman" w:hAnsi="Times New Roman"/>
          <w:iCs/>
          <w:sz w:val="24"/>
          <w:szCs w:val="24"/>
        </w:rPr>
        <w:t>115,23</w:t>
      </w:r>
    </w:p>
    <w:p w:rsidR="000D366A" w:rsidRPr="006F5CC8" w:rsidRDefault="000D366A" w:rsidP="000B5D8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6F5CC8">
        <w:rPr>
          <w:rFonts w:ascii="Times New Roman" w:hAnsi="Times New Roman"/>
          <w:iCs/>
          <w:sz w:val="24"/>
          <w:szCs w:val="24"/>
        </w:rPr>
        <w:t xml:space="preserve">Atribuição: Exercer as atividades e competências previstas no artigo </w:t>
      </w:r>
      <w:r w:rsidR="004A7FF9" w:rsidRPr="006F5CC8">
        <w:rPr>
          <w:rFonts w:ascii="Times New Roman" w:hAnsi="Times New Roman"/>
          <w:iCs/>
          <w:sz w:val="24"/>
          <w:szCs w:val="24"/>
        </w:rPr>
        <w:t>4</w:t>
      </w:r>
      <w:r w:rsidR="00FE3274" w:rsidRPr="006F5CC8">
        <w:rPr>
          <w:rFonts w:ascii="Times New Roman" w:hAnsi="Times New Roman"/>
          <w:iCs/>
          <w:sz w:val="24"/>
          <w:szCs w:val="24"/>
        </w:rPr>
        <w:t>8</w:t>
      </w:r>
      <w:r w:rsidRPr="006F5CC8">
        <w:rPr>
          <w:rFonts w:ascii="Times New Roman" w:hAnsi="Times New Roman"/>
          <w:iCs/>
          <w:sz w:val="24"/>
          <w:szCs w:val="24"/>
        </w:rPr>
        <w:t xml:space="preserve"> desta Lei</w:t>
      </w:r>
    </w:p>
    <w:p w:rsidR="000B5D89" w:rsidRPr="006F5CC8" w:rsidRDefault="000D366A" w:rsidP="000B5D89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6F5CC8">
        <w:rPr>
          <w:rFonts w:ascii="Times New Roman" w:hAnsi="Times New Roman"/>
          <w:iCs/>
          <w:sz w:val="24"/>
          <w:szCs w:val="24"/>
        </w:rPr>
        <w:t xml:space="preserve">Recrutamento: </w:t>
      </w:r>
      <w:r w:rsidR="004A7FF9" w:rsidRPr="006F5CC8">
        <w:rPr>
          <w:rFonts w:ascii="Times New Roman" w:hAnsi="Times New Roman"/>
          <w:iCs/>
          <w:sz w:val="24"/>
          <w:szCs w:val="24"/>
        </w:rPr>
        <w:t>Restrito</w:t>
      </w:r>
    </w:p>
    <w:p w:rsidR="008C489A" w:rsidRPr="006F5CC8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6F5CC8">
        <w:rPr>
          <w:rFonts w:ascii="Times New Roman" w:hAnsi="Times New Roman"/>
          <w:sz w:val="24"/>
          <w:szCs w:val="24"/>
        </w:rPr>
        <w:t>(...)</w:t>
      </w:r>
    </w:p>
    <w:p w:rsidR="00BB1A6B" w:rsidRPr="006F5CC8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6F5CC8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F5CC8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6F5CC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F5CC8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6F5CC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F5CC8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06111B" w:rsidRPr="006F5CC8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F5CC8">
        <w:rPr>
          <w:rFonts w:ascii="Times New Roman" w:hAnsi="Times New Roman"/>
          <w:bCs/>
          <w:sz w:val="24"/>
          <w:szCs w:val="24"/>
        </w:rPr>
        <w:t xml:space="preserve">Esta emenda tem por fim alterar o recrutamento exigido para o cargo que passa a ser restrito, sob o argumento de que a tesouraria exige uma continuidade dos serviços, que poderá ser comprometida acaso o cargo seja de recrutamento amplo. </w:t>
      </w:r>
    </w:p>
    <w:p w:rsidR="004D48E4" w:rsidRPr="006F5CC8" w:rsidRDefault="004D48E4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6111B" w:rsidRPr="006F5CC8" w:rsidRDefault="0006111B" w:rsidP="0006111B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F5CC8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</w:t>
      </w:r>
      <w:bookmarkStart w:id="0" w:name="_GoBack"/>
      <w:bookmarkEnd w:id="0"/>
      <w:r w:rsidRPr="006F5CC8">
        <w:rPr>
          <w:rFonts w:ascii="Times New Roman" w:hAnsi="Times New Roman"/>
          <w:bCs/>
          <w:sz w:val="24"/>
          <w:szCs w:val="24"/>
        </w:rPr>
        <w:t>os conto com meus pares para aprovação da presente emenda.</w:t>
      </w:r>
    </w:p>
    <w:p w:rsidR="00300191" w:rsidRPr="006F5CC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6F5CC8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6F5CC8">
        <w:rPr>
          <w:rFonts w:ascii="Times New Roman" w:hAnsi="Times New Roman"/>
          <w:bCs/>
          <w:sz w:val="24"/>
          <w:szCs w:val="24"/>
        </w:rPr>
        <w:t xml:space="preserve">Cláudio, </w:t>
      </w:r>
      <w:r w:rsidR="00D05DBC" w:rsidRPr="006F5CC8">
        <w:rPr>
          <w:rFonts w:ascii="Times New Roman" w:hAnsi="Times New Roman"/>
          <w:bCs/>
          <w:sz w:val="24"/>
          <w:szCs w:val="24"/>
        </w:rPr>
        <w:t>15 de maio d</w:t>
      </w:r>
      <w:r w:rsidRPr="006F5CC8">
        <w:rPr>
          <w:rFonts w:ascii="Times New Roman" w:hAnsi="Times New Roman"/>
          <w:bCs/>
          <w:sz w:val="24"/>
          <w:szCs w:val="24"/>
        </w:rPr>
        <w:t>e 201</w:t>
      </w:r>
      <w:r w:rsidR="00E53DAC" w:rsidRPr="006F5CC8">
        <w:rPr>
          <w:rFonts w:ascii="Times New Roman" w:hAnsi="Times New Roman"/>
          <w:bCs/>
          <w:sz w:val="24"/>
          <w:szCs w:val="24"/>
        </w:rPr>
        <w:t>8</w:t>
      </w:r>
      <w:r w:rsidRPr="006F5CC8">
        <w:rPr>
          <w:rFonts w:ascii="Times New Roman" w:hAnsi="Times New Roman"/>
          <w:bCs/>
          <w:sz w:val="24"/>
          <w:szCs w:val="24"/>
        </w:rPr>
        <w:t>.</w:t>
      </w:r>
    </w:p>
    <w:p w:rsidR="00300191" w:rsidRPr="006F5CC8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6F5CC8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F5CC8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00191" w:rsidRPr="006F5CC8" w:rsidRDefault="009A7ED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CC8">
        <w:rPr>
          <w:rFonts w:ascii="Times New Roman" w:hAnsi="Times New Roman"/>
          <w:b/>
          <w:bCs/>
          <w:sz w:val="24"/>
          <w:szCs w:val="24"/>
        </w:rPr>
        <w:t>GENY GONÇALVES DE MELO</w:t>
      </w:r>
    </w:p>
    <w:p w:rsidR="00300191" w:rsidRPr="006F5CC8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CC8">
        <w:rPr>
          <w:rFonts w:ascii="Times New Roman" w:hAnsi="Times New Roman"/>
          <w:b/>
          <w:bCs/>
          <w:sz w:val="24"/>
          <w:szCs w:val="24"/>
        </w:rPr>
        <w:t>Vereador</w:t>
      </w:r>
      <w:r w:rsidR="00AB056F" w:rsidRPr="006F5CC8">
        <w:rPr>
          <w:rFonts w:ascii="Times New Roman" w:hAnsi="Times New Roman"/>
          <w:b/>
          <w:bCs/>
          <w:sz w:val="24"/>
          <w:szCs w:val="24"/>
        </w:rPr>
        <w:t>a</w:t>
      </w:r>
      <w:r w:rsidRPr="006F5C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sectPr w:rsidR="00300191" w:rsidRPr="006F5CC8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AA" w:rsidRDefault="00E966AA" w:rsidP="00656BF3">
      <w:pPr>
        <w:spacing w:after="0" w:line="240" w:lineRule="auto"/>
      </w:pPr>
      <w:r>
        <w:separator/>
      </w:r>
    </w:p>
  </w:endnote>
  <w:endnote w:type="continuationSeparator" w:id="0">
    <w:p w:rsidR="00E966AA" w:rsidRDefault="00E966A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6F5CC8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E6F2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E6F24" w:rsidRPr="000D26EF">
      <w:rPr>
        <w:rFonts w:ascii="Times New Roman" w:hAnsi="Times New Roman"/>
        <w:bCs/>
        <w:sz w:val="20"/>
        <w:szCs w:val="20"/>
      </w:rPr>
      <w:fldChar w:fldCharType="separate"/>
    </w:r>
    <w:r w:rsidR="006F5CC8">
      <w:rPr>
        <w:rFonts w:ascii="Times New Roman" w:hAnsi="Times New Roman"/>
        <w:bCs/>
        <w:noProof/>
        <w:sz w:val="20"/>
        <w:szCs w:val="20"/>
      </w:rPr>
      <w:t>1</w:t>
    </w:r>
    <w:r w:rsidR="006E6F2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AA" w:rsidRDefault="00E966AA" w:rsidP="00656BF3">
      <w:pPr>
        <w:spacing w:after="0" w:line="240" w:lineRule="auto"/>
      </w:pPr>
      <w:r>
        <w:separator/>
      </w:r>
    </w:p>
  </w:footnote>
  <w:footnote w:type="continuationSeparator" w:id="0">
    <w:p w:rsidR="00E966AA" w:rsidRDefault="00E966A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3D94"/>
    <w:rsid w:val="00040D35"/>
    <w:rsid w:val="00051510"/>
    <w:rsid w:val="0006111B"/>
    <w:rsid w:val="000755C6"/>
    <w:rsid w:val="000910C5"/>
    <w:rsid w:val="000A7EA6"/>
    <w:rsid w:val="000B3B24"/>
    <w:rsid w:val="000B5D89"/>
    <w:rsid w:val="000C0896"/>
    <w:rsid w:val="000C24B5"/>
    <w:rsid w:val="000C51D6"/>
    <w:rsid w:val="000C5CE4"/>
    <w:rsid w:val="000D26EF"/>
    <w:rsid w:val="000D366A"/>
    <w:rsid w:val="000D5F3F"/>
    <w:rsid w:val="000E083D"/>
    <w:rsid w:val="000E0EEF"/>
    <w:rsid w:val="000E4A5F"/>
    <w:rsid w:val="000F44D8"/>
    <w:rsid w:val="00100C53"/>
    <w:rsid w:val="00106FA2"/>
    <w:rsid w:val="00114D29"/>
    <w:rsid w:val="00130BFA"/>
    <w:rsid w:val="00180743"/>
    <w:rsid w:val="00181214"/>
    <w:rsid w:val="001D21C6"/>
    <w:rsid w:val="001D2E6D"/>
    <w:rsid w:val="001D5D84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300191"/>
    <w:rsid w:val="00301C25"/>
    <w:rsid w:val="00301EE1"/>
    <w:rsid w:val="0032122F"/>
    <w:rsid w:val="0033413F"/>
    <w:rsid w:val="00350C0D"/>
    <w:rsid w:val="00352048"/>
    <w:rsid w:val="0038524E"/>
    <w:rsid w:val="00393F35"/>
    <w:rsid w:val="003961CA"/>
    <w:rsid w:val="003A16FD"/>
    <w:rsid w:val="003B09E9"/>
    <w:rsid w:val="003C45B2"/>
    <w:rsid w:val="003D6C5B"/>
    <w:rsid w:val="003F1F93"/>
    <w:rsid w:val="003F2DBF"/>
    <w:rsid w:val="003F7FEC"/>
    <w:rsid w:val="0040642E"/>
    <w:rsid w:val="00410BAF"/>
    <w:rsid w:val="00412166"/>
    <w:rsid w:val="00420248"/>
    <w:rsid w:val="0044278B"/>
    <w:rsid w:val="004710DB"/>
    <w:rsid w:val="00483C79"/>
    <w:rsid w:val="0049654B"/>
    <w:rsid w:val="004A7FF9"/>
    <w:rsid w:val="004B10EF"/>
    <w:rsid w:val="004C49FC"/>
    <w:rsid w:val="004D3FEC"/>
    <w:rsid w:val="004D48E4"/>
    <w:rsid w:val="004F470F"/>
    <w:rsid w:val="00503FB4"/>
    <w:rsid w:val="005171E3"/>
    <w:rsid w:val="00522293"/>
    <w:rsid w:val="005225E9"/>
    <w:rsid w:val="00525CD9"/>
    <w:rsid w:val="00551B75"/>
    <w:rsid w:val="00561EE3"/>
    <w:rsid w:val="00564485"/>
    <w:rsid w:val="00585AFB"/>
    <w:rsid w:val="00585CF9"/>
    <w:rsid w:val="00597519"/>
    <w:rsid w:val="005C63AF"/>
    <w:rsid w:val="005E2D25"/>
    <w:rsid w:val="005E4A60"/>
    <w:rsid w:val="005F2338"/>
    <w:rsid w:val="005F3F27"/>
    <w:rsid w:val="00602F3A"/>
    <w:rsid w:val="00606974"/>
    <w:rsid w:val="00637F27"/>
    <w:rsid w:val="006430C4"/>
    <w:rsid w:val="00651895"/>
    <w:rsid w:val="006550A1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0E55"/>
    <w:rsid w:val="006E6F24"/>
    <w:rsid w:val="006F0028"/>
    <w:rsid w:val="006F0B15"/>
    <w:rsid w:val="006F538B"/>
    <w:rsid w:val="006F5CC8"/>
    <w:rsid w:val="00704917"/>
    <w:rsid w:val="00721FD4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35DCB"/>
    <w:rsid w:val="00840564"/>
    <w:rsid w:val="008471E5"/>
    <w:rsid w:val="008528DD"/>
    <w:rsid w:val="008720FD"/>
    <w:rsid w:val="00883A1D"/>
    <w:rsid w:val="00884AF4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A6EDE"/>
    <w:rsid w:val="009A7ED1"/>
    <w:rsid w:val="009B6FCB"/>
    <w:rsid w:val="009C0165"/>
    <w:rsid w:val="009D0BD7"/>
    <w:rsid w:val="009D6B20"/>
    <w:rsid w:val="00A00EAA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056F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0123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A1263"/>
    <w:rsid w:val="00CB3DD6"/>
    <w:rsid w:val="00CC389B"/>
    <w:rsid w:val="00CC7672"/>
    <w:rsid w:val="00CD35E6"/>
    <w:rsid w:val="00CD510B"/>
    <w:rsid w:val="00CE2973"/>
    <w:rsid w:val="00D04A11"/>
    <w:rsid w:val="00D05DBC"/>
    <w:rsid w:val="00D446CC"/>
    <w:rsid w:val="00D543DD"/>
    <w:rsid w:val="00D63523"/>
    <w:rsid w:val="00D80739"/>
    <w:rsid w:val="00D92C98"/>
    <w:rsid w:val="00D97150"/>
    <w:rsid w:val="00DA082A"/>
    <w:rsid w:val="00DB01AC"/>
    <w:rsid w:val="00DC5ECF"/>
    <w:rsid w:val="00DF6503"/>
    <w:rsid w:val="00E004EE"/>
    <w:rsid w:val="00E056EB"/>
    <w:rsid w:val="00E21711"/>
    <w:rsid w:val="00E22C4C"/>
    <w:rsid w:val="00E31C86"/>
    <w:rsid w:val="00E51E68"/>
    <w:rsid w:val="00E52133"/>
    <w:rsid w:val="00E53DAC"/>
    <w:rsid w:val="00E617A0"/>
    <w:rsid w:val="00E6444D"/>
    <w:rsid w:val="00E6697B"/>
    <w:rsid w:val="00E77448"/>
    <w:rsid w:val="00E81039"/>
    <w:rsid w:val="00E82010"/>
    <w:rsid w:val="00E91804"/>
    <w:rsid w:val="00E92964"/>
    <w:rsid w:val="00E966AA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3274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44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4278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2017-10-02T19:33:00Z</cp:lastPrinted>
  <dcterms:created xsi:type="dcterms:W3CDTF">2018-05-18T16:50:00Z</dcterms:created>
  <dcterms:modified xsi:type="dcterms:W3CDTF">2018-05-18T16:50:00Z</dcterms:modified>
</cp:coreProperties>
</file>