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8F" w:rsidRPr="00DC3FA7" w:rsidRDefault="00230D41" w:rsidP="00306FC6">
      <w:pPr>
        <w:jc w:val="center"/>
      </w:pPr>
      <w:bookmarkStart w:id="0" w:name="_GoBack"/>
      <w:bookmarkEnd w:id="0"/>
      <w:r>
        <w:t>LEI Nº</w:t>
      </w:r>
      <w:r w:rsidR="00F55466">
        <w:t xml:space="preserve"> </w:t>
      </w:r>
      <w:r w:rsidR="00515804">
        <w:t>1.515,</w:t>
      </w:r>
      <w:r w:rsidR="0003672C" w:rsidRPr="00DC3FA7">
        <w:t xml:space="preserve"> </w:t>
      </w:r>
      <w:r w:rsidR="0045588F" w:rsidRPr="00DC3FA7">
        <w:t xml:space="preserve">DE </w:t>
      </w:r>
      <w:r w:rsidR="00547CBD">
        <w:t>24</w:t>
      </w:r>
      <w:r w:rsidR="00B54431" w:rsidRPr="00DC3FA7">
        <w:t xml:space="preserve"> DE </w:t>
      </w:r>
      <w:r w:rsidR="003A3B8F">
        <w:t xml:space="preserve">NOVEMBRO </w:t>
      </w:r>
      <w:r w:rsidR="00B54431" w:rsidRPr="00DC3FA7">
        <w:t>DE 20</w:t>
      </w:r>
      <w:r w:rsidR="00952F32" w:rsidRPr="00DC3FA7">
        <w:t>1</w:t>
      </w:r>
      <w:r w:rsidR="003A3B8F">
        <w:t>7</w:t>
      </w:r>
      <w:r w:rsidR="00A426B3">
        <w:t>.</w:t>
      </w:r>
    </w:p>
    <w:p w:rsidR="00B76281" w:rsidRDefault="00B76281" w:rsidP="00306FC6">
      <w:pPr>
        <w:jc w:val="center"/>
      </w:pPr>
    </w:p>
    <w:p w:rsidR="001139D0" w:rsidRPr="00DC3FA7" w:rsidRDefault="001139D0" w:rsidP="00306FC6">
      <w:pPr>
        <w:jc w:val="center"/>
      </w:pPr>
    </w:p>
    <w:p w:rsidR="00913228" w:rsidRPr="00DC3FA7" w:rsidRDefault="00B54431" w:rsidP="00547CBD">
      <w:pPr>
        <w:ind w:left="4536"/>
        <w:jc w:val="both"/>
        <w:rPr>
          <w:i/>
        </w:rPr>
      </w:pPr>
      <w:r w:rsidRPr="00DC3FA7">
        <w:rPr>
          <w:i/>
        </w:rPr>
        <w:t>Altera dispositivo da Lei nº</w:t>
      </w:r>
      <w:r w:rsidR="00D8393B" w:rsidRPr="00DC3FA7">
        <w:rPr>
          <w:i/>
        </w:rPr>
        <w:t xml:space="preserve"> </w:t>
      </w:r>
      <w:r w:rsidR="004B33AE" w:rsidRPr="004B33AE">
        <w:rPr>
          <w:i/>
        </w:rPr>
        <w:t>1.4</w:t>
      </w:r>
      <w:r w:rsidR="003A3B8F">
        <w:rPr>
          <w:i/>
        </w:rPr>
        <w:t>97</w:t>
      </w:r>
      <w:r w:rsidR="004B33AE" w:rsidRPr="004B33AE">
        <w:rPr>
          <w:i/>
        </w:rPr>
        <w:t xml:space="preserve"> de </w:t>
      </w:r>
      <w:r w:rsidR="003A3B8F">
        <w:rPr>
          <w:i/>
        </w:rPr>
        <w:t>28</w:t>
      </w:r>
      <w:r w:rsidR="004B33AE" w:rsidRPr="004B33AE">
        <w:rPr>
          <w:i/>
        </w:rPr>
        <w:t xml:space="preserve"> de dezembro de 201</w:t>
      </w:r>
      <w:r w:rsidR="003A3B8F">
        <w:rPr>
          <w:i/>
        </w:rPr>
        <w:t>6</w:t>
      </w:r>
      <w:r w:rsidR="00B33AD5" w:rsidRPr="00DC3FA7">
        <w:rPr>
          <w:i/>
        </w:rPr>
        <w:t xml:space="preserve"> e </w:t>
      </w:r>
      <w:r w:rsidR="00B86A15" w:rsidRPr="00DC3FA7">
        <w:rPr>
          <w:i/>
        </w:rPr>
        <w:t>a</w:t>
      </w:r>
      <w:r w:rsidR="00932B1C" w:rsidRPr="00DC3FA7">
        <w:rPr>
          <w:i/>
        </w:rPr>
        <w:t xml:space="preserve">utoriza a </w:t>
      </w:r>
      <w:r w:rsidR="00B86A15" w:rsidRPr="00DC3FA7">
        <w:rPr>
          <w:i/>
        </w:rPr>
        <w:t>abertura de Crédito Adicional S</w:t>
      </w:r>
      <w:r w:rsidR="00921F4F" w:rsidRPr="00DC3FA7">
        <w:rPr>
          <w:i/>
        </w:rPr>
        <w:t>uplementa</w:t>
      </w:r>
      <w:r w:rsidR="00B86A15" w:rsidRPr="00DC3FA7">
        <w:rPr>
          <w:i/>
        </w:rPr>
        <w:t>r ao orçamento vigente</w:t>
      </w:r>
      <w:r w:rsidR="00B33AD5" w:rsidRPr="00DC3FA7">
        <w:rPr>
          <w:i/>
        </w:rPr>
        <w:t>.</w:t>
      </w:r>
    </w:p>
    <w:p w:rsidR="00C56ED7" w:rsidRDefault="00C56ED7" w:rsidP="00C56ED7">
      <w:pPr>
        <w:ind w:left="5103"/>
        <w:jc w:val="both"/>
      </w:pPr>
    </w:p>
    <w:p w:rsidR="00C56ED7" w:rsidRPr="00DC3FA7" w:rsidRDefault="00C56ED7" w:rsidP="00C56ED7">
      <w:pPr>
        <w:ind w:left="5103"/>
        <w:jc w:val="both"/>
      </w:pPr>
    </w:p>
    <w:p w:rsidR="00F55466" w:rsidRPr="00FE3BCA" w:rsidRDefault="00F55466" w:rsidP="00F55466">
      <w:pPr>
        <w:ind w:firstLine="851"/>
        <w:jc w:val="both"/>
      </w:pPr>
      <w:r w:rsidRPr="00FE3BCA">
        <w:t xml:space="preserve">O Povo do Município de Cláudio, Estado de Minas Gerais, por seus representantes legais, </w:t>
      </w:r>
      <w:r w:rsidR="00547CBD" w:rsidRPr="007003D5">
        <w:t xml:space="preserve">aprovou e </w:t>
      </w:r>
      <w:r w:rsidR="00547CBD">
        <w:t xml:space="preserve">eu </w:t>
      </w:r>
      <w:r w:rsidR="00547CBD" w:rsidRPr="007003D5">
        <w:t>san</w:t>
      </w:r>
      <w:r w:rsidR="00547CBD">
        <w:t xml:space="preserve">ciono </w:t>
      </w:r>
      <w:r w:rsidR="00547CBD" w:rsidRPr="007003D5">
        <w:t xml:space="preserve">a seguinte </w:t>
      </w:r>
      <w:r w:rsidR="00547CBD" w:rsidRPr="0063744D">
        <w:t>Lei</w:t>
      </w:r>
      <w:r w:rsidRPr="00FE3BCA">
        <w:t>:</w:t>
      </w:r>
    </w:p>
    <w:p w:rsidR="00C56ED7" w:rsidRPr="00EE350C" w:rsidRDefault="00C56ED7" w:rsidP="00C56ED7">
      <w:pPr>
        <w:jc w:val="both"/>
      </w:pPr>
    </w:p>
    <w:p w:rsidR="006866B2" w:rsidRPr="00DC3FA7" w:rsidRDefault="00A17960" w:rsidP="006866B2">
      <w:pPr>
        <w:ind w:firstLine="851"/>
        <w:jc w:val="both"/>
      </w:pPr>
      <w:r w:rsidRPr="00DC3FA7">
        <w:t>Art. 1º</w:t>
      </w:r>
      <w:r w:rsidR="008A6193" w:rsidRPr="00DC3FA7">
        <w:rPr>
          <w:b/>
        </w:rPr>
        <w:t xml:space="preserve"> </w:t>
      </w:r>
      <w:r w:rsidR="00C56ED7">
        <w:rPr>
          <w:b/>
        </w:rPr>
        <w:t xml:space="preserve"> </w:t>
      </w:r>
      <w:r w:rsidR="00EB2B17" w:rsidRPr="00DC3FA7">
        <w:t xml:space="preserve">O </w:t>
      </w:r>
      <w:r w:rsidR="003A3B8F" w:rsidRPr="00515804">
        <w:rPr>
          <w:i/>
        </w:rPr>
        <w:t>caput</w:t>
      </w:r>
      <w:r w:rsidR="003A3B8F" w:rsidRPr="00F55466">
        <w:t xml:space="preserve"> </w:t>
      </w:r>
      <w:r w:rsidR="003A3B8F">
        <w:t xml:space="preserve">do </w:t>
      </w:r>
      <w:r w:rsidR="005B2794" w:rsidRPr="00DC3FA7">
        <w:t xml:space="preserve">Art. </w:t>
      </w:r>
      <w:r w:rsidR="003A3B8F">
        <w:t>2</w:t>
      </w:r>
      <w:r w:rsidR="005B2794" w:rsidRPr="00DC3FA7">
        <w:t>º da L</w:t>
      </w:r>
      <w:r w:rsidR="006866B2" w:rsidRPr="00DC3FA7">
        <w:t>ei Municipal nº. 1.</w:t>
      </w:r>
      <w:r w:rsidR="00EB11AA">
        <w:t>4</w:t>
      </w:r>
      <w:r w:rsidR="003A3B8F">
        <w:t>97</w:t>
      </w:r>
      <w:r w:rsidR="00C56ED7">
        <w:t>,</w:t>
      </w:r>
      <w:r w:rsidR="006866B2" w:rsidRPr="00DC3FA7">
        <w:t xml:space="preserve"> de </w:t>
      </w:r>
      <w:r w:rsidR="003A3B8F">
        <w:t xml:space="preserve">28 </w:t>
      </w:r>
      <w:r w:rsidR="006866B2" w:rsidRPr="00DC3FA7">
        <w:t xml:space="preserve">de </w:t>
      </w:r>
      <w:r w:rsidR="00DE3D96" w:rsidRPr="00DC3FA7">
        <w:t xml:space="preserve">dezembro </w:t>
      </w:r>
      <w:r w:rsidR="006866B2" w:rsidRPr="00DC3FA7">
        <w:t>de 201</w:t>
      </w:r>
      <w:r w:rsidR="00C56ED7">
        <w:t>6</w:t>
      </w:r>
      <w:r w:rsidR="00EB11AA">
        <w:t>,</w:t>
      </w:r>
      <w:r w:rsidR="00952F32" w:rsidRPr="00DC3FA7">
        <w:t xml:space="preserve"> passa a vigorar com a seguinte redação:</w:t>
      </w:r>
    </w:p>
    <w:p w:rsidR="006866B2" w:rsidRPr="00DC3FA7" w:rsidRDefault="006866B2" w:rsidP="00482676">
      <w:pPr>
        <w:jc w:val="both"/>
      </w:pPr>
    </w:p>
    <w:p w:rsidR="00556CF8" w:rsidRPr="001C5D89" w:rsidRDefault="006946EC" w:rsidP="00EB11AA">
      <w:pPr>
        <w:jc w:val="both"/>
      </w:pPr>
      <w:r>
        <w:tab/>
      </w:r>
      <w:r w:rsidR="00932B1C" w:rsidRPr="00DC3FA7">
        <w:t>“</w:t>
      </w:r>
      <w:r w:rsidR="003A3B8F">
        <w:t>Art. 2º</w:t>
      </w:r>
      <w:r w:rsidR="00C56ED7">
        <w:t xml:space="preserve"> </w:t>
      </w:r>
      <w:r w:rsidR="003A3B8F">
        <w:t xml:space="preserve"> </w:t>
      </w:r>
      <w:r w:rsidR="003A3B8F" w:rsidRPr="00E52520">
        <w:t>Fica o Poder Executivo autorizado a conceder subvenções, auxílios e contribuições, até o valor de R$ 4.</w:t>
      </w:r>
      <w:r w:rsidR="003A3B8F">
        <w:t>8</w:t>
      </w:r>
      <w:r w:rsidR="003A3B8F" w:rsidRPr="00E52520">
        <w:t xml:space="preserve">31.000,00 (Quatro milhões </w:t>
      </w:r>
      <w:r w:rsidR="003A3B8F">
        <w:t xml:space="preserve">oitocentos </w:t>
      </w:r>
      <w:r w:rsidR="003A3B8F" w:rsidRPr="00E52520">
        <w:t>e trinta e um mil reais), às entidades especificadas no anexo único desta Lei</w:t>
      </w:r>
      <w:r w:rsidR="00556CF8" w:rsidRPr="001C5D89">
        <w:t>.</w:t>
      </w:r>
      <w:r w:rsidR="00EB11AA">
        <w:t>”</w:t>
      </w:r>
    </w:p>
    <w:p w:rsidR="00556CF8" w:rsidRDefault="00556CF8" w:rsidP="00482676">
      <w:pPr>
        <w:jc w:val="both"/>
      </w:pPr>
    </w:p>
    <w:p w:rsidR="00CF0E8B" w:rsidRPr="00DC3FA7" w:rsidRDefault="006866B2" w:rsidP="00CF0E8B">
      <w:pPr>
        <w:ind w:firstLine="851"/>
        <w:jc w:val="both"/>
      </w:pPr>
      <w:r w:rsidRPr="00DC3FA7">
        <w:t>Art. 2º</w:t>
      </w:r>
      <w:r w:rsidRPr="00DC3FA7">
        <w:rPr>
          <w:b/>
        </w:rPr>
        <w:t xml:space="preserve"> </w:t>
      </w:r>
      <w:r w:rsidR="00C56ED7">
        <w:rPr>
          <w:b/>
        </w:rPr>
        <w:t xml:space="preserve"> </w:t>
      </w:r>
      <w:r w:rsidRPr="00DC3FA7">
        <w:t>Em face da alteração do valor propost</w:t>
      </w:r>
      <w:r w:rsidR="00C56ED7">
        <w:t>o</w:t>
      </w:r>
      <w:r w:rsidR="00CF0E8B" w:rsidRPr="00DC3FA7">
        <w:t xml:space="preserve"> no </w:t>
      </w:r>
      <w:r w:rsidR="00C56ED7">
        <w:t>a</w:t>
      </w:r>
      <w:r w:rsidR="00CF0E8B" w:rsidRPr="00DC3FA7">
        <w:t xml:space="preserve">rt. 1º, o </w:t>
      </w:r>
      <w:r w:rsidR="00BB530A">
        <w:t>a</w:t>
      </w:r>
      <w:r w:rsidR="00BB530A" w:rsidRPr="00DC3FA7">
        <w:t xml:space="preserve">nexo </w:t>
      </w:r>
      <w:r w:rsidR="00BB530A">
        <w:t>único</w:t>
      </w:r>
      <w:r w:rsidR="00CF0E8B" w:rsidRPr="00DC3FA7">
        <w:t xml:space="preserve"> da Lei</w:t>
      </w:r>
      <w:r w:rsidRPr="00DC3FA7">
        <w:t xml:space="preserve"> Municipal nº. </w:t>
      </w:r>
      <w:r w:rsidR="00EB11AA" w:rsidRPr="00DC3FA7">
        <w:t>1.</w:t>
      </w:r>
      <w:r w:rsidR="00EB11AA">
        <w:t>4</w:t>
      </w:r>
      <w:r w:rsidR="003A3B8F">
        <w:t>97</w:t>
      </w:r>
      <w:r w:rsidR="00C56ED7">
        <w:t>/2016</w:t>
      </w:r>
      <w:r w:rsidR="00EB11AA">
        <w:t xml:space="preserve">, </w:t>
      </w:r>
      <w:r w:rsidRPr="00DC3FA7">
        <w:t>passa a vigorar com a r</w:t>
      </w:r>
      <w:r w:rsidR="00B15404" w:rsidRPr="00DC3FA7">
        <w:t>edação do anexo único desta Lei.</w:t>
      </w:r>
    </w:p>
    <w:p w:rsidR="00CF0E8B" w:rsidRPr="00DC3FA7" w:rsidRDefault="00CF0E8B" w:rsidP="00CF0E8B">
      <w:pPr>
        <w:ind w:firstLine="851"/>
        <w:jc w:val="both"/>
      </w:pPr>
    </w:p>
    <w:p w:rsidR="006946EC" w:rsidRPr="0089028C" w:rsidRDefault="00CF0E8B" w:rsidP="006946EC">
      <w:pPr>
        <w:ind w:firstLine="851"/>
        <w:jc w:val="both"/>
      </w:pPr>
      <w:r w:rsidRPr="00DC3FA7">
        <w:t>Art. 3º</w:t>
      </w:r>
      <w:r w:rsidR="00C56ED7">
        <w:t xml:space="preserve"> </w:t>
      </w:r>
      <w:r w:rsidR="00542E4D" w:rsidRPr="00DC3FA7">
        <w:rPr>
          <w:bCs/>
        </w:rPr>
        <w:t xml:space="preserve"> </w:t>
      </w:r>
      <w:r w:rsidR="006946EC" w:rsidRPr="0089028C">
        <w:t xml:space="preserve">O Município de Cláudio, Estado de Minas Gerais, por seu Poder Executivo, fica autorizado a promover abertura de </w:t>
      </w:r>
      <w:r w:rsidR="006946EC">
        <w:t>crédito adicional, tipo suplementar</w:t>
      </w:r>
      <w:r w:rsidR="006946EC" w:rsidRPr="0089028C">
        <w:t>, no orçamento vig</w:t>
      </w:r>
      <w:r w:rsidR="003A3B8F">
        <w:t>ente, no importe de R$ 6</w:t>
      </w:r>
      <w:r w:rsidR="006946EC">
        <w:t>00.000,00 (</w:t>
      </w:r>
      <w:r w:rsidR="003A3B8F">
        <w:t xml:space="preserve">seiscentos mil </w:t>
      </w:r>
      <w:r w:rsidR="006946EC">
        <w:t>reais)</w:t>
      </w:r>
      <w:r w:rsidR="006946EC" w:rsidRPr="0089028C">
        <w:t xml:space="preserve">, </w:t>
      </w:r>
      <w:r w:rsidR="006946EC">
        <w:t>suplementando a dotação orçamentária nº 07 01 10 302 0021 0.018 – Subvenção Social/Santa Casa, 335043</w:t>
      </w:r>
      <w:r w:rsidR="006946EC" w:rsidRPr="0089028C">
        <w:t xml:space="preserve"> –</w:t>
      </w:r>
      <w:r w:rsidR="006946EC">
        <w:t xml:space="preserve"> Subvenções Sociais, Fonte e destinação de recursos: 102, ficha: </w:t>
      </w:r>
      <w:r w:rsidR="003A3B8F">
        <w:t>678</w:t>
      </w:r>
      <w:r w:rsidR="006946EC">
        <w:t>.</w:t>
      </w:r>
    </w:p>
    <w:p w:rsidR="006946EC" w:rsidRPr="00DC3FA7" w:rsidRDefault="006946EC" w:rsidP="00CF0E8B">
      <w:pPr>
        <w:ind w:firstLine="851"/>
        <w:jc w:val="both"/>
      </w:pPr>
    </w:p>
    <w:p w:rsidR="006A2342" w:rsidRPr="00DC3FA7" w:rsidRDefault="00786570" w:rsidP="006A2342">
      <w:pPr>
        <w:ind w:firstLine="851"/>
        <w:jc w:val="both"/>
      </w:pPr>
      <w:r w:rsidRPr="00DC3FA7">
        <w:rPr>
          <w:bCs/>
        </w:rPr>
        <w:t>Art. 4</w:t>
      </w:r>
      <w:r w:rsidR="00542E4D" w:rsidRPr="00DC3FA7">
        <w:rPr>
          <w:bCs/>
        </w:rPr>
        <w:t>º</w:t>
      </w:r>
      <w:r w:rsidR="006167CE">
        <w:rPr>
          <w:bCs/>
        </w:rPr>
        <w:t xml:space="preserve"> </w:t>
      </w:r>
      <w:r w:rsidR="00542E4D" w:rsidRPr="00DC3FA7">
        <w:t xml:space="preserve"> Como fonte dos recursos financeiros destinados à abertura dos créditos adicionais suplementares autorizados nesta lei anular-se-á</w:t>
      </w:r>
      <w:r w:rsidR="00D02A28" w:rsidRPr="00DC3FA7">
        <w:t xml:space="preserve"> parte d</w:t>
      </w:r>
      <w:r w:rsidR="00542E4D" w:rsidRPr="00DC3FA7">
        <w:t>a</w:t>
      </w:r>
      <w:r w:rsidR="0004334B" w:rsidRPr="00DC3FA7">
        <w:t>s</w:t>
      </w:r>
      <w:r w:rsidR="00542E4D" w:rsidRPr="00DC3FA7">
        <w:t xml:space="preserve"> Dotaç</w:t>
      </w:r>
      <w:r w:rsidR="0004334B" w:rsidRPr="00DC3FA7">
        <w:t xml:space="preserve">ões </w:t>
      </w:r>
      <w:r w:rsidR="00542E4D" w:rsidRPr="00DC3FA7">
        <w:t>Orçamentária</w:t>
      </w:r>
      <w:r w:rsidR="0004334B" w:rsidRPr="00DC3FA7">
        <w:t>s abaixo</w:t>
      </w:r>
      <w:r w:rsidR="006A2342" w:rsidRPr="00DC3FA7">
        <w:t xml:space="preserve">, </w:t>
      </w:r>
      <w:r w:rsidR="00542E4D" w:rsidRPr="00DC3FA7">
        <w:t xml:space="preserve">no importe de </w:t>
      </w:r>
      <w:r w:rsidR="003A3B8F">
        <w:t>R$ 600.000,00 (seiscentos mil reais)</w:t>
      </w:r>
      <w:r w:rsidR="00C37A5E" w:rsidRPr="00DC3FA7">
        <w:t>,</w:t>
      </w:r>
      <w:r w:rsidR="00482676" w:rsidRPr="00DC3FA7">
        <w:t xml:space="preserve"> </w:t>
      </w:r>
      <w:r w:rsidR="006A2342" w:rsidRPr="00DC3FA7">
        <w:t>a saber:</w:t>
      </w:r>
    </w:p>
    <w:p w:rsidR="006A2342" w:rsidRPr="00DC3FA7" w:rsidRDefault="006A2342" w:rsidP="006A2342">
      <w:pPr>
        <w:ind w:firstLine="851"/>
        <w:jc w:val="both"/>
      </w:pPr>
    </w:p>
    <w:p w:rsidR="006946EC" w:rsidRDefault="006946EC" w:rsidP="006946EC">
      <w:pPr>
        <w:ind w:firstLine="851"/>
        <w:jc w:val="both"/>
      </w:pPr>
      <w:r>
        <w:t xml:space="preserve">I – </w:t>
      </w:r>
      <w:r w:rsidRPr="007A11EB">
        <w:t>04 02</w:t>
      </w:r>
      <w:r>
        <w:t xml:space="preserve"> </w:t>
      </w:r>
      <w:r w:rsidR="003A3B8F">
        <w:t xml:space="preserve">04 131 </w:t>
      </w:r>
      <w:r>
        <w:t>000</w:t>
      </w:r>
      <w:r w:rsidR="003A3B8F">
        <w:t>7</w:t>
      </w:r>
      <w:r>
        <w:t xml:space="preserve"> </w:t>
      </w:r>
      <w:r w:rsidR="003A3B8F">
        <w:t>4</w:t>
      </w:r>
      <w:r>
        <w:t>.0</w:t>
      </w:r>
      <w:r w:rsidR="003A3B8F">
        <w:t>08</w:t>
      </w:r>
      <w:r w:rsidR="007A11EB">
        <w:t xml:space="preserve"> </w:t>
      </w:r>
      <w:r>
        <w:t>–</w:t>
      </w:r>
      <w:r w:rsidR="007A11EB">
        <w:t xml:space="preserve"> </w:t>
      </w:r>
      <w:proofErr w:type="spellStart"/>
      <w:r w:rsidR="007A11EB">
        <w:t>Manut</w:t>
      </w:r>
      <w:proofErr w:type="spellEnd"/>
      <w:r w:rsidR="007A11EB">
        <w:t xml:space="preserve">. </w:t>
      </w:r>
      <w:proofErr w:type="spellStart"/>
      <w:r w:rsidR="007A11EB">
        <w:t>Ativid</w:t>
      </w:r>
      <w:proofErr w:type="spellEnd"/>
      <w:r w:rsidR="007A11EB">
        <w:t>. Comunicação Imprensa e Publicidade</w:t>
      </w:r>
      <w:r>
        <w:t xml:space="preserve">, </w:t>
      </w:r>
      <w:r w:rsidR="007A11EB">
        <w:t>33</w:t>
      </w:r>
      <w:r>
        <w:t>90</w:t>
      </w:r>
      <w:r w:rsidR="007A11EB">
        <w:t>.39</w:t>
      </w:r>
      <w:r>
        <w:t xml:space="preserve"> – </w:t>
      </w:r>
      <w:r w:rsidR="007A11EB">
        <w:t>Outros Serviços de Terceiros</w:t>
      </w:r>
      <w:r w:rsidR="006167CE">
        <w:t xml:space="preserve"> </w:t>
      </w:r>
      <w:r w:rsidR="007A11EB">
        <w:t>-</w:t>
      </w:r>
      <w:r w:rsidR="006167CE">
        <w:t xml:space="preserve"> </w:t>
      </w:r>
      <w:r w:rsidR="007A11EB">
        <w:t>Pessoa Jurídica</w:t>
      </w:r>
      <w:r>
        <w:t xml:space="preserve">, fonte e destinação de recursos:  100, ficha: </w:t>
      </w:r>
      <w:r w:rsidR="007A11EB">
        <w:t>78</w:t>
      </w:r>
      <w:r>
        <w:t xml:space="preserve">. Valor R$ </w:t>
      </w:r>
      <w:r w:rsidR="007A11EB">
        <w:t>12</w:t>
      </w:r>
      <w:r>
        <w:t>.000,00 (</w:t>
      </w:r>
      <w:r w:rsidR="007A11EB">
        <w:t xml:space="preserve">Doze </w:t>
      </w:r>
      <w:r>
        <w:t>mil reais);</w:t>
      </w:r>
    </w:p>
    <w:p w:rsidR="006946EC" w:rsidRDefault="006946EC" w:rsidP="006946EC">
      <w:pPr>
        <w:ind w:firstLine="851"/>
        <w:jc w:val="both"/>
      </w:pPr>
    </w:p>
    <w:p w:rsidR="006946EC" w:rsidRDefault="006946EC" w:rsidP="006946EC">
      <w:pPr>
        <w:ind w:firstLine="851"/>
        <w:jc w:val="both"/>
      </w:pPr>
      <w:r>
        <w:t xml:space="preserve">II – </w:t>
      </w:r>
      <w:r w:rsidR="007A11EB">
        <w:t>04 02 06 181 0004 4.114</w:t>
      </w:r>
      <w:r>
        <w:t xml:space="preserve"> – </w:t>
      </w:r>
      <w:r w:rsidR="007A11EB">
        <w:t>Criação e Manutenção da Guarda Municipal</w:t>
      </w:r>
      <w:r>
        <w:t xml:space="preserve">, </w:t>
      </w:r>
      <w:r w:rsidR="007A11EB">
        <w:t xml:space="preserve">3190.04 </w:t>
      </w:r>
      <w:r>
        <w:t xml:space="preserve">– </w:t>
      </w:r>
      <w:r w:rsidR="007A11EB">
        <w:t>Contratação por Tempo Determinado</w:t>
      </w:r>
      <w:r>
        <w:t xml:space="preserve">, fonte e destinação de recursos: 100, ficha: </w:t>
      </w:r>
      <w:r w:rsidR="007A11EB">
        <w:t>88</w:t>
      </w:r>
      <w:r>
        <w:t xml:space="preserve">. Valor R$ </w:t>
      </w:r>
      <w:r w:rsidR="007A11EB">
        <w:t>32</w:t>
      </w:r>
      <w:r>
        <w:t>.000,00 (</w:t>
      </w:r>
      <w:r w:rsidR="007A11EB">
        <w:t xml:space="preserve">trinta e dois </w:t>
      </w:r>
      <w:r>
        <w:t>mil reais);</w:t>
      </w:r>
    </w:p>
    <w:p w:rsidR="006946EC" w:rsidRDefault="006946EC" w:rsidP="006946EC">
      <w:pPr>
        <w:ind w:firstLine="851"/>
        <w:jc w:val="both"/>
      </w:pPr>
    </w:p>
    <w:p w:rsidR="007A11EB" w:rsidRDefault="006946EC" w:rsidP="007A11EB">
      <w:pPr>
        <w:ind w:firstLine="851"/>
        <w:jc w:val="both"/>
      </w:pPr>
      <w:r>
        <w:t xml:space="preserve">III – </w:t>
      </w:r>
      <w:r w:rsidR="007A11EB">
        <w:t>04 02 06 181 0004 4.114 – Criação e Manutenção da Guarda Municipal, 3190.11 – Vencimentos e Vantagens Fixas – Pessoal Civil, fonte e destinação de recursos: 100, ficha: 89. Valor R$ 104.000,00 (cento e quatro mil reais);</w:t>
      </w:r>
    </w:p>
    <w:p w:rsidR="006946EC" w:rsidRDefault="006946EC" w:rsidP="006946EC">
      <w:pPr>
        <w:ind w:firstLine="851"/>
        <w:jc w:val="both"/>
      </w:pPr>
    </w:p>
    <w:p w:rsidR="007A11EB" w:rsidRDefault="006946EC" w:rsidP="007A11EB">
      <w:pPr>
        <w:ind w:firstLine="851"/>
        <w:jc w:val="both"/>
      </w:pPr>
      <w:r>
        <w:t xml:space="preserve">IV – </w:t>
      </w:r>
      <w:r w:rsidR="007A11EB">
        <w:t>04 02 06 181 0004 4.114 – Criação e Manutenção da Guarda Municipal, 3190.13 – Obrigações Patronais, fonte e destinação de recursos: 100, ficha: 90. Valor R$ 28.000,00 (vinte e oito mil reais);</w:t>
      </w:r>
    </w:p>
    <w:p w:rsidR="006946EC" w:rsidRDefault="006946EC" w:rsidP="006946EC">
      <w:pPr>
        <w:ind w:firstLine="851"/>
        <w:jc w:val="both"/>
      </w:pPr>
    </w:p>
    <w:p w:rsidR="006946EC" w:rsidRDefault="006946EC" w:rsidP="006946EC">
      <w:pPr>
        <w:ind w:firstLine="851"/>
        <w:jc w:val="both"/>
      </w:pPr>
    </w:p>
    <w:p w:rsidR="006946EC" w:rsidRDefault="006946EC" w:rsidP="006946EC">
      <w:pPr>
        <w:ind w:firstLine="851"/>
        <w:jc w:val="both"/>
      </w:pPr>
      <w:r>
        <w:t xml:space="preserve">V </w:t>
      </w:r>
      <w:r w:rsidR="007A11EB">
        <w:t>–</w:t>
      </w:r>
      <w:r>
        <w:t xml:space="preserve"> </w:t>
      </w:r>
      <w:r w:rsidR="007A11EB">
        <w:t>04 02 28 846 0000 0.033</w:t>
      </w:r>
      <w:r>
        <w:t xml:space="preserve"> – </w:t>
      </w:r>
      <w:r w:rsidR="007A11EB">
        <w:t>Amortização, Juros, Encargos - PAC</w:t>
      </w:r>
      <w:r>
        <w:t xml:space="preserve">, </w:t>
      </w:r>
      <w:r w:rsidR="007A11EB">
        <w:t xml:space="preserve">4690.71 </w:t>
      </w:r>
      <w:r>
        <w:t xml:space="preserve">– </w:t>
      </w:r>
      <w:r w:rsidR="007A11EB">
        <w:t>Principal da Dívida Contratual Resgatado</w:t>
      </w:r>
      <w:r>
        <w:t>, fonte e destinação de recursos: 100, ficha:</w:t>
      </w:r>
      <w:r w:rsidR="007A11EB">
        <w:t xml:space="preserve"> 110</w:t>
      </w:r>
      <w:r>
        <w:t xml:space="preserve">. Valor R$ </w:t>
      </w:r>
      <w:r w:rsidR="007A11EB">
        <w:t>35</w:t>
      </w:r>
      <w:r>
        <w:t>.000,00 (</w:t>
      </w:r>
      <w:r w:rsidR="007A11EB">
        <w:t xml:space="preserve">trinta e cinco </w:t>
      </w:r>
      <w:r>
        <w:t>mil reais);</w:t>
      </w:r>
    </w:p>
    <w:p w:rsidR="006946EC" w:rsidRDefault="006946EC" w:rsidP="006946EC">
      <w:pPr>
        <w:ind w:firstLine="851"/>
        <w:jc w:val="both"/>
      </w:pPr>
    </w:p>
    <w:p w:rsidR="006946EC" w:rsidRDefault="006946EC" w:rsidP="006946EC">
      <w:pPr>
        <w:ind w:firstLine="851"/>
        <w:jc w:val="both"/>
      </w:pPr>
      <w:r>
        <w:t xml:space="preserve">VI </w:t>
      </w:r>
      <w:r w:rsidR="00760FB9">
        <w:t>–</w:t>
      </w:r>
      <w:r>
        <w:t xml:space="preserve"> </w:t>
      </w:r>
      <w:r w:rsidR="00760FB9">
        <w:t xml:space="preserve">06 02 04 122 0001 3.019 </w:t>
      </w:r>
      <w:r>
        <w:t xml:space="preserve">– </w:t>
      </w:r>
      <w:proofErr w:type="spellStart"/>
      <w:r w:rsidR="00760FB9">
        <w:t>Aquis</w:t>
      </w:r>
      <w:proofErr w:type="spellEnd"/>
      <w:r w:rsidR="00760FB9">
        <w:t xml:space="preserve">. Const. Reforma e </w:t>
      </w:r>
      <w:proofErr w:type="spellStart"/>
      <w:r w:rsidR="00760FB9">
        <w:t>Ampl</w:t>
      </w:r>
      <w:proofErr w:type="spellEnd"/>
      <w:r w:rsidR="00760FB9">
        <w:t>. de Prédios Públicos</w:t>
      </w:r>
      <w:r>
        <w:t xml:space="preserve">, </w:t>
      </w:r>
      <w:r w:rsidR="00760FB9">
        <w:t>4490.51</w:t>
      </w:r>
      <w:r>
        <w:t xml:space="preserve"> – </w:t>
      </w:r>
      <w:r w:rsidR="00760FB9">
        <w:t>Obras e Instalações</w:t>
      </w:r>
      <w:r>
        <w:t xml:space="preserve">, fonte e destinação de recursos: 100, ficha: </w:t>
      </w:r>
      <w:r w:rsidR="00760FB9">
        <w:t>273</w:t>
      </w:r>
      <w:r>
        <w:t xml:space="preserve">. Valor R$ </w:t>
      </w:r>
      <w:r w:rsidR="00760FB9">
        <w:t>10</w:t>
      </w:r>
      <w:r>
        <w:t>.000,00 (</w:t>
      </w:r>
      <w:r w:rsidR="00760FB9">
        <w:t xml:space="preserve">dez </w:t>
      </w:r>
      <w:r>
        <w:t>mil reais);</w:t>
      </w:r>
    </w:p>
    <w:p w:rsidR="006946EC" w:rsidRDefault="006946EC" w:rsidP="006946EC">
      <w:pPr>
        <w:ind w:firstLine="851"/>
        <w:jc w:val="both"/>
      </w:pPr>
    </w:p>
    <w:p w:rsidR="006946EC" w:rsidRDefault="006946EC" w:rsidP="006946EC">
      <w:pPr>
        <w:ind w:firstLine="851"/>
        <w:jc w:val="both"/>
      </w:pPr>
      <w:r>
        <w:t xml:space="preserve">VII - 06 02 </w:t>
      </w:r>
      <w:r w:rsidR="00760FB9">
        <w:t>15 122 0026 3.054</w:t>
      </w:r>
      <w:r>
        <w:t xml:space="preserve"> – </w:t>
      </w:r>
      <w:r w:rsidR="00760FB9">
        <w:t>Aquisição de Imóveis</w:t>
      </w:r>
      <w:r>
        <w:t xml:space="preserve">, </w:t>
      </w:r>
      <w:r w:rsidR="00760FB9">
        <w:t xml:space="preserve">4490.61 </w:t>
      </w:r>
      <w:r>
        <w:t xml:space="preserve">– </w:t>
      </w:r>
      <w:r w:rsidR="00760FB9">
        <w:t>Aquisição de Imóveis</w:t>
      </w:r>
      <w:r>
        <w:t xml:space="preserve">, fonte e destinação de recursos: 100, ficha: </w:t>
      </w:r>
      <w:r w:rsidR="00760FB9">
        <w:t>275</w:t>
      </w:r>
      <w:r>
        <w:t xml:space="preserve">. Valor: R$ </w:t>
      </w:r>
      <w:r w:rsidR="00760FB9">
        <w:t>24</w:t>
      </w:r>
      <w:r>
        <w:t>.000,00 (vinte</w:t>
      </w:r>
      <w:r w:rsidR="00760FB9">
        <w:t xml:space="preserve"> e quatro</w:t>
      </w:r>
      <w:r>
        <w:t xml:space="preserve"> mil reais);</w:t>
      </w:r>
    </w:p>
    <w:p w:rsidR="006946EC" w:rsidRDefault="006946EC" w:rsidP="006946EC">
      <w:pPr>
        <w:ind w:firstLine="851"/>
        <w:jc w:val="both"/>
      </w:pPr>
    </w:p>
    <w:p w:rsidR="006946EC" w:rsidRDefault="006946EC" w:rsidP="006946EC">
      <w:pPr>
        <w:ind w:firstLine="851"/>
        <w:jc w:val="both"/>
      </w:pPr>
      <w:r>
        <w:t xml:space="preserve">VIII – 06 02 </w:t>
      </w:r>
      <w:r w:rsidR="00760FB9">
        <w:t>15 452 0026 4.064</w:t>
      </w:r>
      <w:r>
        <w:t xml:space="preserve"> – </w:t>
      </w:r>
      <w:r w:rsidR="00760FB9">
        <w:t>Manutenção dos Serviços de Limpeza Pública</w:t>
      </w:r>
      <w:r>
        <w:t>, 3390</w:t>
      </w:r>
      <w:r w:rsidR="00760FB9">
        <w:t>.</w:t>
      </w:r>
      <w:r>
        <w:t>39 - Outros Serviços de Terceiros Pessoa Jurídica, fonte e destinação de recursos: 100, ficha: 3</w:t>
      </w:r>
      <w:r w:rsidR="00760FB9">
        <w:t>32</w:t>
      </w:r>
      <w:r>
        <w:t xml:space="preserve">. Valor: R$ </w:t>
      </w:r>
      <w:r w:rsidR="00760FB9">
        <w:t>20</w:t>
      </w:r>
      <w:r>
        <w:t>0.000,00 (</w:t>
      </w:r>
      <w:r w:rsidR="00760FB9">
        <w:t xml:space="preserve">duzentos </w:t>
      </w:r>
      <w:r>
        <w:t>mil reais);</w:t>
      </w:r>
    </w:p>
    <w:p w:rsidR="006946EC" w:rsidRDefault="006946EC" w:rsidP="006946EC">
      <w:pPr>
        <w:ind w:firstLine="851"/>
        <w:jc w:val="both"/>
      </w:pPr>
    </w:p>
    <w:p w:rsidR="006946EC" w:rsidRDefault="006946EC" w:rsidP="006946EC">
      <w:pPr>
        <w:ind w:firstLine="851"/>
        <w:jc w:val="both"/>
      </w:pPr>
      <w:r>
        <w:t xml:space="preserve">IX - 06 02 </w:t>
      </w:r>
      <w:r w:rsidR="00760FB9">
        <w:t xml:space="preserve">17 511 0025 3.026 </w:t>
      </w:r>
      <w:r>
        <w:t xml:space="preserve">– </w:t>
      </w:r>
      <w:r w:rsidR="00760FB9">
        <w:t>Poços Artesianos, Expansão de Redes, Hidrômetros</w:t>
      </w:r>
      <w:r>
        <w:t xml:space="preserve">, </w:t>
      </w:r>
      <w:r w:rsidR="00760FB9">
        <w:t xml:space="preserve">3390.39 </w:t>
      </w:r>
      <w:r>
        <w:t xml:space="preserve">– </w:t>
      </w:r>
      <w:r w:rsidR="00760FB9">
        <w:t>Outros Serviços de Terceiros Pessoa Jurídica</w:t>
      </w:r>
      <w:r>
        <w:t xml:space="preserve">, fonte e destinação de recursos: 100, ficha: </w:t>
      </w:r>
      <w:r w:rsidR="00760FB9">
        <w:t>351</w:t>
      </w:r>
      <w:r>
        <w:t xml:space="preserve">. Valor: R$ </w:t>
      </w:r>
      <w:r w:rsidR="00760FB9">
        <w:t>18</w:t>
      </w:r>
      <w:r>
        <w:t>.000,00 (</w:t>
      </w:r>
      <w:r w:rsidR="00760FB9">
        <w:t xml:space="preserve">dezoito </w:t>
      </w:r>
      <w:r>
        <w:t>mil reais);</w:t>
      </w:r>
    </w:p>
    <w:p w:rsidR="006946EC" w:rsidRDefault="006946EC" w:rsidP="006946EC">
      <w:pPr>
        <w:ind w:firstLine="851"/>
        <w:jc w:val="both"/>
      </w:pPr>
    </w:p>
    <w:p w:rsidR="006946EC" w:rsidRDefault="006946EC" w:rsidP="006946EC">
      <w:pPr>
        <w:ind w:firstLine="851"/>
        <w:jc w:val="both"/>
      </w:pPr>
      <w:r>
        <w:t xml:space="preserve">X – 06 02 </w:t>
      </w:r>
      <w:r w:rsidR="00760FB9">
        <w:t>25 752 0028 4.068</w:t>
      </w:r>
      <w:r>
        <w:t xml:space="preserve"> – </w:t>
      </w:r>
      <w:r w:rsidR="00760FB9">
        <w:t>Manutenção, Expansão Sistema de Iluminação Pública</w:t>
      </w:r>
      <w:r>
        <w:t xml:space="preserve">, </w:t>
      </w:r>
      <w:r w:rsidR="00760FB9">
        <w:t>3390.39</w:t>
      </w:r>
      <w:r>
        <w:t xml:space="preserve"> – </w:t>
      </w:r>
      <w:r w:rsidR="00760FB9">
        <w:t>Outros Serviços de Terceiros Pessoa Jurídica</w:t>
      </w:r>
      <w:r>
        <w:t xml:space="preserve">, fonte e destinação de recursos: 100, ficha: 383. Valor: R$ </w:t>
      </w:r>
      <w:r w:rsidR="00760FB9">
        <w:t>35</w:t>
      </w:r>
      <w:r>
        <w:t>.000,00 (</w:t>
      </w:r>
      <w:r w:rsidR="00760FB9">
        <w:t xml:space="preserve">trinta e cinco </w:t>
      </w:r>
      <w:r>
        <w:t>mil reais);</w:t>
      </w:r>
    </w:p>
    <w:p w:rsidR="006946EC" w:rsidRDefault="006946EC" w:rsidP="006946EC">
      <w:pPr>
        <w:ind w:firstLine="851"/>
        <w:jc w:val="both"/>
      </w:pPr>
    </w:p>
    <w:p w:rsidR="006946EC" w:rsidRDefault="006946EC" w:rsidP="006946EC">
      <w:pPr>
        <w:ind w:firstLine="851"/>
        <w:jc w:val="both"/>
      </w:pPr>
      <w:r>
        <w:t xml:space="preserve">XI – </w:t>
      </w:r>
      <w:r w:rsidR="00760FB9">
        <w:t xml:space="preserve">06 02 26 782 0030 3.031 </w:t>
      </w:r>
      <w:r>
        <w:t xml:space="preserve">– </w:t>
      </w:r>
      <w:r w:rsidR="00760FB9">
        <w:t>Obras e Manutenção em Estradas Vicinais</w:t>
      </w:r>
      <w:r>
        <w:t xml:space="preserve">, </w:t>
      </w:r>
      <w:r w:rsidR="00760FB9">
        <w:t>3390.39</w:t>
      </w:r>
      <w:r>
        <w:t xml:space="preserve"> – </w:t>
      </w:r>
      <w:r w:rsidR="00760FB9">
        <w:t>Outros Serviços de Terceiros Pessoa Jurídica</w:t>
      </w:r>
      <w:r>
        <w:t xml:space="preserve">, fonte e destinação de recursos: 100, ficha: </w:t>
      </w:r>
      <w:r w:rsidR="00760FB9">
        <w:t>388</w:t>
      </w:r>
      <w:r>
        <w:t xml:space="preserve">. Valor: R$ </w:t>
      </w:r>
      <w:r w:rsidR="00760FB9">
        <w:t>20</w:t>
      </w:r>
      <w:r>
        <w:t>.000,00 (</w:t>
      </w:r>
      <w:r w:rsidR="00760FB9">
        <w:t xml:space="preserve">vinte </w:t>
      </w:r>
      <w:r>
        <w:t>mil reais)</w:t>
      </w:r>
      <w:r w:rsidR="00760FB9">
        <w:t>;</w:t>
      </w:r>
    </w:p>
    <w:p w:rsidR="006946EC" w:rsidRDefault="006946EC" w:rsidP="006946EC">
      <w:pPr>
        <w:ind w:firstLine="851"/>
        <w:jc w:val="both"/>
      </w:pPr>
    </w:p>
    <w:p w:rsidR="006946EC" w:rsidRDefault="006946EC" w:rsidP="006946EC">
      <w:pPr>
        <w:ind w:firstLine="851"/>
        <w:jc w:val="both"/>
      </w:pPr>
      <w:r>
        <w:t xml:space="preserve">XII – </w:t>
      </w:r>
      <w:r w:rsidR="00760FB9">
        <w:t>06 02 26 782 0030 3.031 – Obras e Manutenção em Estradas Vicinais, 4490.51 – Obras e Instalações, fonte e destinação de recursos: 100, ficha: 389. Valor: R$ 2</w:t>
      </w:r>
      <w:r w:rsidR="00D63A67">
        <w:t>5</w:t>
      </w:r>
      <w:r w:rsidR="00760FB9">
        <w:t xml:space="preserve">.000,00 (vinte </w:t>
      </w:r>
      <w:r w:rsidR="00D63A67">
        <w:t xml:space="preserve">e cinco </w:t>
      </w:r>
      <w:r w:rsidR="00760FB9">
        <w:t>mil reais);</w:t>
      </w:r>
    </w:p>
    <w:p w:rsidR="006946EC" w:rsidRDefault="006946EC" w:rsidP="006946EC">
      <w:pPr>
        <w:ind w:firstLine="851"/>
        <w:jc w:val="both"/>
      </w:pPr>
    </w:p>
    <w:p w:rsidR="00DC3FA7" w:rsidRDefault="006946EC" w:rsidP="006946EC">
      <w:pPr>
        <w:ind w:firstLine="851"/>
        <w:jc w:val="both"/>
      </w:pPr>
      <w:r>
        <w:t xml:space="preserve">XIII – </w:t>
      </w:r>
      <w:r w:rsidR="00D63A67">
        <w:t>06 03 04 122 0001 3.057</w:t>
      </w:r>
      <w:r>
        <w:t xml:space="preserve"> – Aquisição Veículos, </w:t>
      </w:r>
      <w:r w:rsidR="00D63A67">
        <w:t>Móveis e Equipamentos</w:t>
      </w:r>
      <w:r>
        <w:t xml:space="preserve"> Permanente</w:t>
      </w:r>
      <w:r w:rsidR="00D63A67">
        <w:t>s</w:t>
      </w:r>
      <w:r>
        <w:t>, 4490</w:t>
      </w:r>
      <w:r w:rsidR="00D63A67">
        <w:t>.</w:t>
      </w:r>
      <w:r>
        <w:t>52 – Equipamentos e Material Permanente, fonte e destinação de recursos: 10</w:t>
      </w:r>
      <w:r w:rsidR="00D63A67">
        <w:t>0</w:t>
      </w:r>
      <w:r>
        <w:t xml:space="preserve">, ficha </w:t>
      </w:r>
      <w:r w:rsidR="00D63A67">
        <w:t>392</w:t>
      </w:r>
      <w:r>
        <w:t xml:space="preserve">. Valor: R$ </w:t>
      </w:r>
      <w:r w:rsidR="00D63A67">
        <w:t>1</w:t>
      </w:r>
      <w:r>
        <w:t>0.000,00 (</w:t>
      </w:r>
      <w:r w:rsidR="00D63A67">
        <w:t xml:space="preserve">dez </w:t>
      </w:r>
      <w:r>
        <w:t>mil reais)</w:t>
      </w:r>
      <w:r w:rsidR="00D63A67">
        <w:t>;</w:t>
      </w:r>
    </w:p>
    <w:p w:rsidR="006946EC" w:rsidRDefault="006946EC" w:rsidP="006946EC">
      <w:pPr>
        <w:ind w:firstLine="851"/>
        <w:jc w:val="both"/>
      </w:pPr>
    </w:p>
    <w:p w:rsidR="00D63A67" w:rsidRDefault="00D63A67" w:rsidP="00D63A67">
      <w:pPr>
        <w:ind w:firstLine="851"/>
        <w:jc w:val="both"/>
      </w:pPr>
      <w:r>
        <w:t>XIV – 06 05 18 542 0023 4.061 – Manutenção dos Serviços de Gestão Ambiental, 3390.36 – Outros Serviços de Terceiros – Pessoa Física, fonte e destinação de recursos: 100, ficha 461. Valor: R$ 5.000,00 (cinco mil reais);</w:t>
      </w:r>
    </w:p>
    <w:p w:rsidR="00D63A67" w:rsidRDefault="00D63A67" w:rsidP="006946EC">
      <w:pPr>
        <w:ind w:firstLine="851"/>
        <w:jc w:val="both"/>
      </w:pPr>
    </w:p>
    <w:p w:rsidR="00D63A67" w:rsidRDefault="00D63A67" w:rsidP="00D63A67">
      <w:pPr>
        <w:ind w:firstLine="851"/>
        <w:jc w:val="both"/>
      </w:pPr>
      <w:r>
        <w:t>XV – 10 01 27 812 0009 3.001 – Construção, Reforma, Ampliação Praça de Lazer, 4490.51 – Obras e Instalações, fonte e destinação de recursos: 100, ficha 1051. Valor: R$ 6.000,00 (seis mil reais);</w:t>
      </w:r>
    </w:p>
    <w:p w:rsidR="00D63A67" w:rsidRDefault="00D63A67" w:rsidP="00D63A67">
      <w:pPr>
        <w:ind w:firstLine="851"/>
        <w:jc w:val="both"/>
      </w:pPr>
    </w:p>
    <w:p w:rsidR="00D63A67" w:rsidRDefault="00D63A67" w:rsidP="00D63A67">
      <w:pPr>
        <w:ind w:firstLine="851"/>
        <w:jc w:val="both"/>
      </w:pPr>
      <w:r>
        <w:t xml:space="preserve">XVI – 10 01 27 812 0009 3.002 – </w:t>
      </w:r>
      <w:proofErr w:type="spellStart"/>
      <w:r>
        <w:t>Const</w:t>
      </w:r>
      <w:proofErr w:type="spellEnd"/>
      <w:r>
        <w:t>/Reforma/</w:t>
      </w:r>
      <w:proofErr w:type="spellStart"/>
      <w:r>
        <w:t>Ampl</w:t>
      </w:r>
      <w:proofErr w:type="spellEnd"/>
      <w:r>
        <w:t xml:space="preserve">. De Ginásios e Quadras </w:t>
      </w:r>
      <w:proofErr w:type="spellStart"/>
      <w:r>
        <w:t>Poliesp</w:t>
      </w:r>
      <w:proofErr w:type="spellEnd"/>
      <w:r>
        <w:t xml:space="preserve">, 4490.51 – Obras e Instalações, fonte e destinação de recursos: 100, ficha </w:t>
      </w:r>
      <w:r w:rsidR="00BB530A">
        <w:t>1053</w:t>
      </w:r>
      <w:r>
        <w:t>. Valor: R$ 7.000,00 (sete mil reais);</w:t>
      </w:r>
    </w:p>
    <w:p w:rsidR="00D63A67" w:rsidRDefault="00D63A67" w:rsidP="00D63A67">
      <w:pPr>
        <w:ind w:firstLine="851"/>
        <w:jc w:val="both"/>
      </w:pPr>
    </w:p>
    <w:p w:rsidR="00D63A67" w:rsidRDefault="00D63A67" w:rsidP="00D63A67">
      <w:pPr>
        <w:ind w:firstLine="851"/>
        <w:jc w:val="both"/>
      </w:pPr>
      <w:r>
        <w:t>XVII – 10 01 27 812 0009 3.055 – Construção de Academia ao Ar Livre, 4490.51 – Obras e Instalações, fonte e destinação de recursos: 100, ficha 1061. Valor: R$ 6.500,00 (seis mil e quinhentos reais);</w:t>
      </w:r>
    </w:p>
    <w:p w:rsidR="00D63A67" w:rsidRDefault="00D63A67" w:rsidP="00D63A67">
      <w:pPr>
        <w:ind w:firstLine="851"/>
        <w:jc w:val="both"/>
      </w:pPr>
    </w:p>
    <w:p w:rsidR="00D63A67" w:rsidRDefault="00D63A67" w:rsidP="00D63A67">
      <w:pPr>
        <w:ind w:firstLine="851"/>
        <w:jc w:val="both"/>
      </w:pPr>
      <w:r>
        <w:t>XVIII – 10 01 27 812 0009 4.015 – Promoção de Eventos Esportivos, 3390.30 – Material de Consumo, fonte e destinação de recursos: 100, ficha 1065. Valor: R$ 10.000,00 (dez mil reais);</w:t>
      </w:r>
      <w:r w:rsidR="00F10A5D">
        <w:t xml:space="preserve"> e </w:t>
      </w:r>
    </w:p>
    <w:p w:rsidR="00D63A67" w:rsidRDefault="00D63A67" w:rsidP="00D63A67">
      <w:pPr>
        <w:ind w:firstLine="851"/>
        <w:jc w:val="both"/>
      </w:pPr>
    </w:p>
    <w:p w:rsidR="00D63A67" w:rsidRDefault="00D63A67" w:rsidP="00D63A67">
      <w:pPr>
        <w:ind w:firstLine="851"/>
        <w:jc w:val="both"/>
      </w:pPr>
      <w:r>
        <w:t xml:space="preserve">XIX – 10 01 27 812 0009 4.015 – Promoção de Eventos Esportivos, 3390.31 – Premiações Culturais, Artísticas, Cient., </w:t>
      </w:r>
      <w:proofErr w:type="spellStart"/>
      <w:r>
        <w:t>Desport</w:t>
      </w:r>
      <w:proofErr w:type="spellEnd"/>
      <w:r>
        <w:t xml:space="preserve">, fonte e destinação de recursos: 100, ficha 1067. Valor: R$ </w:t>
      </w:r>
      <w:r w:rsidR="0084727A">
        <w:t>12</w:t>
      </w:r>
      <w:r>
        <w:t>.</w:t>
      </w:r>
      <w:r w:rsidR="0084727A">
        <w:t>5</w:t>
      </w:r>
      <w:r>
        <w:t>00,00 (</w:t>
      </w:r>
      <w:r w:rsidR="0084727A">
        <w:t xml:space="preserve">doze </w:t>
      </w:r>
      <w:r>
        <w:t xml:space="preserve">mil </w:t>
      </w:r>
      <w:r w:rsidR="0084727A">
        <w:t xml:space="preserve">e quinhentos </w:t>
      </w:r>
      <w:r>
        <w:t>reais)</w:t>
      </w:r>
      <w:r w:rsidR="0084727A">
        <w:t>.</w:t>
      </w:r>
    </w:p>
    <w:p w:rsidR="00D63A67" w:rsidRPr="00DC3FA7" w:rsidRDefault="00D63A67" w:rsidP="006946EC">
      <w:pPr>
        <w:ind w:firstLine="851"/>
        <w:jc w:val="both"/>
      </w:pPr>
    </w:p>
    <w:p w:rsidR="00CF0E8B" w:rsidRPr="00DC3FA7" w:rsidRDefault="00CF0E8B" w:rsidP="00CF0E8B">
      <w:pPr>
        <w:ind w:firstLine="851"/>
        <w:jc w:val="both"/>
      </w:pPr>
      <w:r w:rsidRPr="00DC3FA7">
        <w:t xml:space="preserve">Art. </w:t>
      </w:r>
      <w:r w:rsidR="00786570" w:rsidRPr="00DC3FA7">
        <w:t>5</w:t>
      </w:r>
      <w:r w:rsidRPr="00DC3FA7">
        <w:t xml:space="preserve">º </w:t>
      </w:r>
      <w:r w:rsidR="00F10A5D">
        <w:t xml:space="preserve"> </w:t>
      </w:r>
      <w:r w:rsidRPr="00DC3FA7">
        <w:t>Esta Lei entra em vigor na data de sua publicação.</w:t>
      </w:r>
    </w:p>
    <w:p w:rsidR="00D8393B" w:rsidRPr="00DC3FA7" w:rsidRDefault="00D8393B" w:rsidP="00D8393B">
      <w:pPr>
        <w:jc w:val="center"/>
      </w:pPr>
    </w:p>
    <w:p w:rsidR="00D8393B" w:rsidRDefault="00D8393B" w:rsidP="00D8393B">
      <w:pPr>
        <w:jc w:val="center"/>
      </w:pPr>
      <w:r w:rsidRPr="00DC3FA7">
        <w:t xml:space="preserve">Cláudio, </w:t>
      </w:r>
      <w:r w:rsidR="00547CBD">
        <w:t>24</w:t>
      </w:r>
      <w:r w:rsidR="0084727A">
        <w:t xml:space="preserve"> </w:t>
      </w:r>
      <w:r w:rsidR="006946EC">
        <w:t xml:space="preserve">de </w:t>
      </w:r>
      <w:r w:rsidR="00BB530A">
        <w:t>novembro</w:t>
      </w:r>
      <w:r w:rsidR="006946EC">
        <w:t xml:space="preserve"> </w:t>
      </w:r>
      <w:r w:rsidRPr="00DC3FA7">
        <w:t xml:space="preserve">de </w:t>
      </w:r>
      <w:r w:rsidR="006946EC">
        <w:t>201</w:t>
      </w:r>
      <w:r w:rsidR="0084727A">
        <w:t>7</w:t>
      </w:r>
      <w:r w:rsidR="00482676" w:rsidRPr="00DC3FA7">
        <w:t>.</w:t>
      </w:r>
    </w:p>
    <w:p w:rsidR="000F5A03" w:rsidRDefault="000F5A03" w:rsidP="00D8393B">
      <w:pPr>
        <w:jc w:val="center"/>
      </w:pPr>
    </w:p>
    <w:p w:rsidR="000F5A03" w:rsidRDefault="000F5A03" w:rsidP="00D8393B">
      <w:pPr>
        <w:jc w:val="center"/>
      </w:pPr>
    </w:p>
    <w:p w:rsidR="000F5A03" w:rsidRPr="008D5BCB" w:rsidRDefault="000F5A03" w:rsidP="00547CBD">
      <w:pPr>
        <w:ind w:right="26"/>
        <w:jc w:val="center"/>
        <w:rPr>
          <w:b/>
        </w:rPr>
      </w:pPr>
    </w:p>
    <w:p w:rsidR="00547CBD" w:rsidRDefault="00547CBD" w:rsidP="00547CBD">
      <w:pPr>
        <w:ind w:right="26"/>
        <w:jc w:val="center"/>
      </w:pPr>
      <w:r>
        <w:t>JOSÉ RODRIGUES BARROSO DE ARAÚJO</w:t>
      </w:r>
    </w:p>
    <w:p w:rsidR="001139D0" w:rsidRDefault="00547CBD" w:rsidP="00547CBD">
      <w:pPr>
        <w:ind w:right="26"/>
        <w:jc w:val="center"/>
      </w:pPr>
      <w:r>
        <w:t>Prefeito do Município</w:t>
      </w:r>
    </w:p>
    <w:p w:rsidR="00F55466" w:rsidRPr="006F7EC3" w:rsidRDefault="00F55466" w:rsidP="000F5A03">
      <w:pPr>
        <w:ind w:right="26" w:firstLine="851"/>
        <w:jc w:val="center"/>
      </w:pPr>
    </w:p>
    <w:p w:rsidR="000F5A03" w:rsidRDefault="000F5A03" w:rsidP="000F5A03">
      <w:pPr>
        <w:ind w:right="26" w:firstLine="851"/>
        <w:jc w:val="center"/>
      </w:pPr>
    </w:p>
    <w:p w:rsidR="000F5A03" w:rsidRPr="008D5BCB" w:rsidRDefault="000F5A03" w:rsidP="000F5A03">
      <w:pPr>
        <w:ind w:right="26" w:firstLine="851"/>
        <w:jc w:val="center"/>
      </w:pPr>
    </w:p>
    <w:p w:rsidR="000F5A03" w:rsidRPr="00DC3FA7" w:rsidRDefault="000F5A03" w:rsidP="00D8393B">
      <w:pPr>
        <w:jc w:val="center"/>
      </w:pPr>
    </w:p>
    <w:p w:rsidR="00E9513F" w:rsidRDefault="00E9513F" w:rsidP="006866B2">
      <w:pPr>
        <w:pStyle w:val="Ttulo1"/>
        <w:tabs>
          <w:tab w:val="center" w:pos="4419"/>
          <w:tab w:val="left" w:pos="666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4727A" w:rsidRPr="0084727A" w:rsidRDefault="0084727A" w:rsidP="0084727A"/>
    <w:p w:rsidR="000F5A03" w:rsidRDefault="000F5A03" w:rsidP="00BB530A">
      <w:pPr>
        <w:ind w:right="99"/>
        <w:jc w:val="center"/>
        <w:rPr>
          <w:b/>
        </w:rPr>
      </w:pPr>
    </w:p>
    <w:p w:rsidR="000F5A03" w:rsidRDefault="000F5A03" w:rsidP="00BB530A">
      <w:pPr>
        <w:ind w:right="99"/>
        <w:jc w:val="center"/>
        <w:rPr>
          <w:b/>
        </w:rPr>
      </w:pPr>
    </w:p>
    <w:p w:rsidR="000F5A03" w:rsidRDefault="000F5A03" w:rsidP="00BB530A">
      <w:pPr>
        <w:ind w:right="99"/>
        <w:jc w:val="center"/>
        <w:rPr>
          <w:b/>
        </w:rPr>
      </w:pPr>
    </w:p>
    <w:p w:rsidR="000F5A03" w:rsidRDefault="000F5A03" w:rsidP="00BB530A">
      <w:pPr>
        <w:ind w:right="99"/>
        <w:jc w:val="center"/>
        <w:rPr>
          <w:b/>
        </w:rPr>
      </w:pPr>
    </w:p>
    <w:p w:rsidR="000F5A03" w:rsidRDefault="000F5A03" w:rsidP="00BB530A">
      <w:pPr>
        <w:ind w:right="99"/>
        <w:jc w:val="center"/>
        <w:rPr>
          <w:b/>
        </w:rPr>
      </w:pPr>
    </w:p>
    <w:p w:rsidR="00547CBD" w:rsidRDefault="00547CBD" w:rsidP="00BB530A">
      <w:pPr>
        <w:ind w:right="99"/>
        <w:jc w:val="center"/>
        <w:rPr>
          <w:b/>
        </w:rPr>
      </w:pPr>
    </w:p>
    <w:p w:rsidR="000F5A03" w:rsidRDefault="000F5A03" w:rsidP="00BB530A">
      <w:pPr>
        <w:ind w:right="99"/>
        <w:jc w:val="center"/>
        <w:rPr>
          <w:b/>
        </w:rPr>
      </w:pPr>
    </w:p>
    <w:p w:rsidR="000F5A03" w:rsidRDefault="000F5A03" w:rsidP="00BB530A">
      <w:pPr>
        <w:ind w:right="99"/>
        <w:jc w:val="center"/>
        <w:rPr>
          <w:b/>
        </w:rPr>
      </w:pPr>
    </w:p>
    <w:p w:rsidR="000F5A03" w:rsidRDefault="000F5A03" w:rsidP="000F5A03">
      <w:pPr>
        <w:ind w:right="99"/>
        <w:rPr>
          <w:b/>
        </w:rPr>
      </w:pPr>
    </w:p>
    <w:p w:rsidR="000F5A03" w:rsidRDefault="000F5A03" w:rsidP="000F5A03">
      <w:pPr>
        <w:ind w:right="99"/>
        <w:rPr>
          <w:b/>
        </w:rPr>
      </w:pPr>
    </w:p>
    <w:p w:rsidR="000F5A03" w:rsidRDefault="000F5A03" w:rsidP="000F5A03">
      <w:pPr>
        <w:ind w:right="99"/>
        <w:rPr>
          <w:b/>
        </w:rPr>
      </w:pPr>
    </w:p>
    <w:p w:rsidR="000F5A03" w:rsidRDefault="000F5A03" w:rsidP="000F5A03">
      <w:pPr>
        <w:ind w:right="99"/>
        <w:rPr>
          <w:b/>
        </w:rPr>
      </w:pPr>
    </w:p>
    <w:p w:rsidR="000F5A03" w:rsidRDefault="000F5A03" w:rsidP="00BB530A">
      <w:pPr>
        <w:ind w:right="99"/>
        <w:jc w:val="center"/>
        <w:rPr>
          <w:b/>
        </w:rPr>
      </w:pPr>
    </w:p>
    <w:p w:rsidR="000F5A03" w:rsidRDefault="000F5A03" w:rsidP="00BB530A">
      <w:pPr>
        <w:ind w:right="99"/>
        <w:jc w:val="center"/>
        <w:rPr>
          <w:b/>
        </w:rPr>
      </w:pPr>
    </w:p>
    <w:p w:rsidR="000F5A03" w:rsidRDefault="000F5A03" w:rsidP="00BB530A">
      <w:pPr>
        <w:ind w:right="99"/>
        <w:jc w:val="center"/>
        <w:rPr>
          <w:b/>
        </w:rPr>
      </w:pPr>
    </w:p>
    <w:p w:rsidR="000F5A03" w:rsidRDefault="000F5A03" w:rsidP="00BB530A">
      <w:pPr>
        <w:ind w:right="99"/>
        <w:jc w:val="center"/>
        <w:rPr>
          <w:b/>
        </w:rPr>
      </w:pPr>
    </w:p>
    <w:p w:rsidR="000F5A03" w:rsidRDefault="000F5A03" w:rsidP="00BB530A">
      <w:pPr>
        <w:ind w:right="99"/>
        <w:jc w:val="center"/>
        <w:rPr>
          <w:b/>
        </w:rPr>
      </w:pPr>
    </w:p>
    <w:p w:rsidR="000F5A03" w:rsidRDefault="000F5A03" w:rsidP="00BB530A">
      <w:pPr>
        <w:ind w:right="99"/>
        <w:jc w:val="center"/>
        <w:rPr>
          <w:b/>
        </w:rPr>
      </w:pPr>
    </w:p>
    <w:p w:rsidR="001139D0" w:rsidRDefault="001139D0" w:rsidP="00BB530A">
      <w:pPr>
        <w:ind w:right="99"/>
        <w:jc w:val="center"/>
        <w:rPr>
          <w:b/>
        </w:rPr>
      </w:pPr>
    </w:p>
    <w:p w:rsidR="001139D0" w:rsidRDefault="001139D0" w:rsidP="00BB530A">
      <w:pPr>
        <w:ind w:right="99"/>
        <w:jc w:val="center"/>
        <w:rPr>
          <w:b/>
        </w:rPr>
      </w:pPr>
    </w:p>
    <w:p w:rsidR="001139D0" w:rsidRDefault="001139D0" w:rsidP="00BB530A">
      <w:pPr>
        <w:ind w:right="99"/>
        <w:jc w:val="center"/>
        <w:rPr>
          <w:b/>
        </w:rPr>
      </w:pPr>
    </w:p>
    <w:p w:rsidR="00BB530A" w:rsidRDefault="00DC3FA7" w:rsidP="00BB530A">
      <w:pPr>
        <w:ind w:right="99"/>
        <w:jc w:val="center"/>
        <w:rPr>
          <w:b/>
          <w:sz w:val="22"/>
          <w:szCs w:val="22"/>
        </w:rPr>
      </w:pPr>
      <w:r w:rsidRPr="00EB11AA">
        <w:rPr>
          <w:b/>
        </w:rPr>
        <w:lastRenderedPageBreak/>
        <w:t xml:space="preserve">LEI Nº </w:t>
      </w:r>
      <w:r w:rsidR="00515804">
        <w:rPr>
          <w:b/>
        </w:rPr>
        <w:t>1.515</w:t>
      </w:r>
      <w:r w:rsidR="001139D0">
        <w:rPr>
          <w:b/>
        </w:rPr>
        <w:t>,</w:t>
      </w:r>
      <w:r w:rsidRPr="00EB11AA">
        <w:rPr>
          <w:b/>
        </w:rPr>
        <w:t xml:space="preserve"> </w:t>
      </w:r>
      <w:r w:rsidR="00482676" w:rsidRPr="00EB11AA">
        <w:rPr>
          <w:b/>
        </w:rPr>
        <w:t xml:space="preserve">DE </w:t>
      </w:r>
      <w:r w:rsidR="001139D0">
        <w:rPr>
          <w:b/>
        </w:rPr>
        <w:t>2</w:t>
      </w:r>
      <w:r w:rsidR="00547CBD">
        <w:rPr>
          <w:b/>
        </w:rPr>
        <w:t>4</w:t>
      </w:r>
      <w:r w:rsidR="00BB530A">
        <w:rPr>
          <w:b/>
        </w:rPr>
        <w:t xml:space="preserve"> </w:t>
      </w:r>
      <w:r w:rsidR="00442871" w:rsidRPr="00EB11AA">
        <w:rPr>
          <w:b/>
        </w:rPr>
        <w:t>DE</w:t>
      </w:r>
      <w:r w:rsidRPr="00EB11AA">
        <w:rPr>
          <w:b/>
        </w:rPr>
        <w:t xml:space="preserve"> </w:t>
      </w:r>
      <w:r w:rsidR="00BB530A">
        <w:rPr>
          <w:b/>
        </w:rPr>
        <w:t xml:space="preserve">NOVEMBRO </w:t>
      </w:r>
      <w:r w:rsidR="00482676" w:rsidRPr="00EB11AA">
        <w:rPr>
          <w:b/>
        </w:rPr>
        <w:t xml:space="preserve">DE </w:t>
      </w:r>
      <w:r w:rsidR="00482676" w:rsidRPr="00EB11AA">
        <w:rPr>
          <w:b/>
          <w:bCs/>
        </w:rPr>
        <w:t>201</w:t>
      </w:r>
      <w:r w:rsidR="00BB530A">
        <w:rPr>
          <w:b/>
          <w:bCs/>
        </w:rPr>
        <w:t>7</w:t>
      </w:r>
      <w:r w:rsidR="00482676" w:rsidRPr="00EB11AA">
        <w:rPr>
          <w:b/>
        </w:rPr>
        <w:t>.</w:t>
      </w:r>
      <w:r w:rsidR="00BB530A" w:rsidRPr="00BB530A">
        <w:rPr>
          <w:b/>
          <w:sz w:val="22"/>
          <w:szCs w:val="22"/>
        </w:rPr>
        <w:t xml:space="preserve"> </w:t>
      </w:r>
    </w:p>
    <w:p w:rsidR="00BB530A" w:rsidRDefault="00BB530A" w:rsidP="00BB530A">
      <w:pPr>
        <w:ind w:right="99"/>
        <w:jc w:val="center"/>
        <w:rPr>
          <w:b/>
          <w:sz w:val="22"/>
          <w:szCs w:val="22"/>
        </w:rPr>
      </w:pPr>
    </w:p>
    <w:p w:rsidR="00BB530A" w:rsidRPr="002E3316" w:rsidRDefault="00BB530A" w:rsidP="008C0410">
      <w:pPr>
        <w:ind w:right="99"/>
        <w:jc w:val="center"/>
        <w:rPr>
          <w:b/>
          <w:sz w:val="22"/>
          <w:szCs w:val="22"/>
        </w:rPr>
      </w:pPr>
      <w:r w:rsidRPr="002E3316">
        <w:rPr>
          <w:b/>
          <w:sz w:val="22"/>
          <w:szCs w:val="22"/>
        </w:rPr>
        <w:t xml:space="preserve">ANEXO </w:t>
      </w:r>
      <w:r>
        <w:rPr>
          <w:b/>
          <w:sz w:val="22"/>
          <w:szCs w:val="22"/>
        </w:rPr>
        <w:t xml:space="preserve">ÚNICO </w:t>
      </w:r>
      <w:r w:rsidRPr="002E3316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A </w:t>
      </w:r>
      <w:r w:rsidRPr="002E3316">
        <w:rPr>
          <w:b/>
          <w:sz w:val="22"/>
          <w:szCs w:val="22"/>
        </w:rPr>
        <w:t xml:space="preserve">LEI Nº </w:t>
      </w:r>
      <w:r>
        <w:rPr>
          <w:b/>
          <w:sz w:val="22"/>
          <w:szCs w:val="22"/>
        </w:rPr>
        <w:t>1.497, DE 28 DE DEZEMBRO DE 2016</w:t>
      </w:r>
    </w:p>
    <w:tbl>
      <w:tblPr>
        <w:tblW w:w="1052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834"/>
        <w:gridCol w:w="2017"/>
        <w:gridCol w:w="1559"/>
      </w:tblGrid>
      <w:tr w:rsidR="00BB530A" w:rsidRPr="002E3316" w:rsidTr="00761A6D">
        <w:trPr>
          <w:cantSplit/>
        </w:trPr>
        <w:tc>
          <w:tcPr>
            <w:tcW w:w="1052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530A" w:rsidRPr="002E3316" w:rsidRDefault="00BB530A" w:rsidP="00761A6D">
            <w:pPr>
              <w:ind w:right="132"/>
              <w:rPr>
                <w:b/>
                <w:sz w:val="22"/>
                <w:szCs w:val="22"/>
              </w:rPr>
            </w:pPr>
            <w:r w:rsidRPr="002E3316">
              <w:rPr>
                <w:b/>
                <w:sz w:val="22"/>
                <w:szCs w:val="22"/>
              </w:rPr>
              <w:t>Entidades que poderão receber as subvenções, auxílios e contribuições no exercício de 2017.</w:t>
            </w:r>
          </w:p>
        </w:tc>
      </w:tr>
      <w:tr w:rsidR="00BB530A" w:rsidRPr="002E3316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2127" w:type="dxa"/>
            <w:vAlign w:val="center"/>
          </w:tcPr>
          <w:p w:rsidR="00BB530A" w:rsidRPr="002E3316" w:rsidRDefault="00BB530A" w:rsidP="00761A6D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E3316">
              <w:rPr>
                <w:b/>
                <w:bCs/>
                <w:sz w:val="22"/>
                <w:szCs w:val="22"/>
              </w:rPr>
              <w:t>NOME DA</w:t>
            </w:r>
          </w:p>
          <w:p w:rsidR="00BB530A" w:rsidRPr="002E3316" w:rsidRDefault="00BB530A" w:rsidP="00761A6D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E3316">
              <w:rPr>
                <w:b/>
                <w:bCs/>
                <w:sz w:val="22"/>
                <w:szCs w:val="22"/>
              </w:rPr>
              <w:t>INSTITUIÇÃO</w:t>
            </w:r>
          </w:p>
        </w:tc>
        <w:tc>
          <w:tcPr>
            <w:tcW w:w="1985" w:type="dxa"/>
            <w:vAlign w:val="center"/>
          </w:tcPr>
          <w:p w:rsidR="00BB530A" w:rsidRPr="002E3316" w:rsidRDefault="00BB530A" w:rsidP="00761A6D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E3316">
              <w:rPr>
                <w:b/>
                <w:bCs/>
                <w:sz w:val="22"/>
                <w:szCs w:val="22"/>
              </w:rPr>
              <w:t>ATUAL PRESIDENTE</w:t>
            </w:r>
          </w:p>
        </w:tc>
        <w:tc>
          <w:tcPr>
            <w:tcW w:w="2834" w:type="dxa"/>
            <w:vAlign w:val="center"/>
          </w:tcPr>
          <w:p w:rsidR="00BB530A" w:rsidRPr="002E3316" w:rsidRDefault="00BB530A" w:rsidP="00761A6D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E3316">
              <w:rPr>
                <w:b/>
                <w:bCs/>
                <w:sz w:val="22"/>
                <w:szCs w:val="22"/>
              </w:rPr>
              <w:t>NÍVEL DE PROTEÇÃO</w:t>
            </w:r>
          </w:p>
        </w:tc>
        <w:tc>
          <w:tcPr>
            <w:tcW w:w="2017" w:type="dxa"/>
            <w:vAlign w:val="center"/>
          </w:tcPr>
          <w:p w:rsidR="00BB530A" w:rsidRPr="002E3316" w:rsidRDefault="00BB530A" w:rsidP="00761A6D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E3316">
              <w:rPr>
                <w:b/>
                <w:bCs/>
                <w:sz w:val="22"/>
                <w:szCs w:val="22"/>
              </w:rPr>
              <w:t>CNPJ/MF</w:t>
            </w:r>
          </w:p>
        </w:tc>
        <w:tc>
          <w:tcPr>
            <w:tcW w:w="1559" w:type="dxa"/>
            <w:vAlign w:val="center"/>
          </w:tcPr>
          <w:p w:rsidR="00BB530A" w:rsidRPr="002E3316" w:rsidRDefault="00BB530A" w:rsidP="00761A6D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E3316">
              <w:rPr>
                <w:b/>
                <w:bCs/>
                <w:sz w:val="22"/>
                <w:szCs w:val="22"/>
              </w:rPr>
              <w:t>VALOR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AMBAS (B. </w:t>
            </w:r>
            <w:proofErr w:type="spellStart"/>
            <w:r w:rsidRPr="009339D7">
              <w:rPr>
                <w:bCs/>
                <w:sz w:val="21"/>
                <w:szCs w:val="21"/>
              </w:rPr>
              <w:t>Valongo</w:t>
            </w:r>
            <w:proofErr w:type="spellEnd"/>
            <w:r w:rsidRPr="009339D7">
              <w:rPr>
                <w:bCs/>
                <w:sz w:val="21"/>
                <w:szCs w:val="21"/>
              </w:rPr>
              <w:t xml:space="preserve"> e Bela Vista)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Milena Oliveira Sousa Ferreira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Ações de Defesa e Garantia de Direitos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20.935.789/0001-80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R$ </w:t>
            </w:r>
            <w:r>
              <w:rPr>
                <w:bCs/>
                <w:sz w:val="21"/>
                <w:szCs w:val="21"/>
              </w:rPr>
              <w:t xml:space="preserve">       </w:t>
            </w:r>
            <w:r w:rsidRPr="009339D7">
              <w:rPr>
                <w:bCs/>
                <w:sz w:val="21"/>
                <w:szCs w:val="21"/>
              </w:rPr>
              <w:t>2.000,00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APAE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Fernando José Silva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Proteção especial de média </w:t>
            </w:r>
            <w:proofErr w:type="spellStart"/>
            <w:r w:rsidRPr="009339D7">
              <w:rPr>
                <w:bCs/>
                <w:sz w:val="21"/>
                <w:szCs w:val="21"/>
              </w:rPr>
              <w:t>complexibilidade</w:t>
            </w:r>
            <w:proofErr w:type="spellEnd"/>
            <w:r w:rsidRPr="009339D7">
              <w:rPr>
                <w:bCs/>
                <w:sz w:val="21"/>
                <w:szCs w:val="21"/>
              </w:rPr>
              <w:t xml:space="preserve"> a portadores de necessidades especiais.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00.604.648/0001-77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R$ </w:t>
            </w:r>
            <w:r>
              <w:rPr>
                <w:bCs/>
                <w:sz w:val="21"/>
                <w:szCs w:val="21"/>
              </w:rPr>
              <w:t xml:space="preserve">     </w:t>
            </w:r>
            <w:r w:rsidRPr="009339D7">
              <w:rPr>
                <w:bCs/>
                <w:sz w:val="21"/>
                <w:szCs w:val="21"/>
              </w:rPr>
              <w:t>18.000,00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ASCOBEC – Ass. Com. Ben. Cláudio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proofErr w:type="spellStart"/>
            <w:r w:rsidRPr="009339D7">
              <w:rPr>
                <w:bCs/>
                <w:sz w:val="21"/>
                <w:szCs w:val="21"/>
              </w:rPr>
              <w:t>Werllerson</w:t>
            </w:r>
            <w:proofErr w:type="spellEnd"/>
            <w:r w:rsidRPr="009339D7">
              <w:rPr>
                <w:bCs/>
                <w:sz w:val="21"/>
                <w:szCs w:val="21"/>
              </w:rPr>
              <w:t xml:space="preserve"> Geraldo Caputo Santana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Proteção especial de alta complexidade ao idoso.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02.038.812/0001-51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R$ </w:t>
            </w:r>
            <w:r>
              <w:rPr>
                <w:bCs/>
                <w:sz w:val="21"/>
                <w:szCs w:val="21"/>
              </w:rPr>
              <w:t xml:space="preserve">     </w:t>
            </w:r>
            <w:r w:rsidRPr="009339D7">
              <w:rPr>
                <w:bCs/>
                <w:sz w:val="21"/>
                <w:szCs w:val="21"/>
              </w:rPr>
              <w:t>31.000,00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ASMOB (B. do Rosário...)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Wilson Cláudio Teixeira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Ações de Defesa e Garantia de Direitos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23.775.570/0001-59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R$ </w:t>
            </w:r>
            <w:r>
              <w:rPr>
                <w:bCs/>
                <w:sz w:val="21"/>
                <w:szCs w:val="21"/>
              </w:rPr>
              <w:t xml:space="preserve">       </w:t>
            </w:r>
            <w:r w:rsidRPr="009339D7">
              <w:rPr>
                <w:bCs/>
                <w:sz w:val="21"/>
                <w:szCs w:val="21"/>
              </w:rPr>
              <w:t>2.000,00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Assoc. Ipê Amarelo </w:t>
            </w:r>
            <w:r>
              <w:rPr>
                <w:bCs/>
                <w:sz w:val="21"/>
                <w:szCs w:val="21"/>
              </w:rPr>
              <w:t>–</w:t>
            </w:r>
            <w:r w:rsidRPr="009339D7">
              <w:rPr>
                <w:bCs/>
                <w:sz w:val="21"/>
                <w:szCs w:val="21"/>
              </w:rPr>
              <w:t xml:space="preserve"> ANATUR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Elisa Maria Pereira de Souza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Ações de Defesa e Garantia de Direitos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07.750.970/0001-53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R$ </w:t>
            </w:r>
            <w:r>
              <w:rPr>
                <w:bCs/>
                <w:sz w:val="21"/>
                <w:szCs w:val="21"/>
              </w:rPr>
              <w:t xml:space="preserve">       </w:t>
            </w:r>
            <w:r w:rsidRPr="009339D7">
              <w:rPr>
                <w:bCs/>
                <w:sz w:val="21"/>
                <w:szCs w:val="21"/>
              </w:rPr>
              <w:t>6.000,00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Bom Samaritano Ass. de Amparo.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Ronaldo Rocha de Castro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Proteção especial de alta complexidade ao idoso.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64.487.028/0001-88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 xml:space="preserve">R$ </w:t>
            </w:r>
            <w:r>
              <w:rPr>
                <w:sz w:val="21"/>
                <w:szCs w:val="21"/>
              </w:rPr>
              <w:t xml:space="preserve">     </w:t>
            </w:r>
            <w:r w:rsidRPr="009339D7">
              <w:rPr>
                <w:sz w:val="21"/>
                <w:szCs w:val="21"/>
              </w:rPr>
              <w:t>31.000,00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Casa de Menores São Tarcísio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Larry Guimarães de Oliveira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Proteção especial de alta complexidade a criança e ao adolescente.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19.604.735/0001-52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R$ </w:t>
            </w:r>
            <w:r>
              <w:rPr>
                <w:bCs/>
                <w:sz w:val="21"/>
                <w:szCs w:val="21"/>
              </w:rPr>
              <w:t xml:space="preserve">     </w:t>
            </w:r>
            <w:r w:rsidRPr="009339D7">
              <w:rPr>
                <w:bCs/>
                <w:sz w:val="21"/>
                <w:szCs w:val="21"/>
              </w:rPr>
              <w:t>13.000,00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Clube das Mães de Mons. João Alexandre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Natália Maria de Moraes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Proteção social básica à criança, ao adolescente e juventude.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23.764.301/0001-97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R$ </w:t>
            </w:r>
            <w:r>
              <w:rPr>
                <w:bCs/>
                <w:sz w:val="21"/>
                <w:szCs w:val="21"/>
              </w:rPr>
              <w:t xml:space="preserve">       </w:t>
            </w:r>
            <w:r w:rsidRPr="009339D7">
              <w:rPr>
                <w:bCs/>
                <w:sz w:val="21"/>
                <w:szCs w:val="21"/>
              </w:rPr>
              <w:t>9.000,00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Clube das Mães </w:t>
            </w:r>
            <w:proofErr w:type="spellStart"/>
            <w:r w:rsidRPr="009339D7">
              <w:rPr>
                <w:bCs/>
                <w:sz w:val="21"/>
                <w:szCs w:val="21"/>
              </w:rPr>
              <w:t>Saud</w:t>
            </w:r>
            <w:proofErr w:type="spellEnd"/>
            <w:r w:rsidRPr="009339D7">
              <w:rPr>
                <w:bCs/>
                <w:sz w:val="21"/>
                <w:szCs w:val="21"/>
              </w:rPr>
              <w:t>. Mitre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Georgeta Mitre Amorim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Proteção social básica à criança, ao adolescente e juventude.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23.774.607/0001-24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R$ </w:t>
            </w:r>
            <w:r>
              <w:rPr>
                <w:bCs/>
                <w:sz w:val="21"/>
                <w:szCs w:val="21"/>
              </w:rPr>
              <w:t xml:space="preserve">     </w:t>
            </w:r>
            <w:r w:rsidRPr="009339D7">
              <w:rPr>
                <w:bCs/>
                <w:sz w:val="21"/>
                <w:szCs w:val="21"/>
              </w:rPr>
              <w:t>18.000,00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Clube da Maior Idade Renascer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Maria da Conceição Pessim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Proteção social básica ao idoso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04.682.232/0001-28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R$ </w:t>
            </w:r>
            <w:r>
              <w:rPr>
                <w:bCs/>
                <w:sz w:val="21"/>
                <w:szCs w:val="21"/>
              </w:rPr>
              <w:t xml:space="preserve">       </w:t>
            </w:r>
            <w:r w:rsidRPr="009339D7">
              <w:rPr>
                <w:bCs/>
                <w:sz w:val="21"/>
                <w:szCs w:val="21"/>
              </w:rPr>
              <w:t>5.500,00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Conselho Central da S.S.V.P.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Geraldo José Machado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Defesa e Garantia de Direitos - Apoio </w:t>
            </w:r>
            <w:proofErr w:type="spellStart"/>
            <w:r w:rsidRPr="009339D7">
              <w:rPr>
                <w:bCs/>
                <w:sz w:val="21"/>
                <w:szCs w:val="21"/>
              </w:rPr>
              <w:t>sócioassistencial</w:t>
            </w:r>
            <w:proofErr w:type="spellEnd"/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19.605.120/0001-40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R$ </w:t>
            </w:r>
            <w:r>
              <w:rPr>
                <w:bCs/>
                <w:sz w:val="21"/>
                <w:szCs w:val="21"/>
              </w:rPr>
              <w:t xml:space="preserve">       </w:t>
            </w:r>
            <w:r w:rsidRPr="009339D7">
              <w:rPr>
                <w:bCs/>
                <w:sz w:val="21"/>
                <w:szCs w:val="21"/>
              </w:rPr>
              <w:t>9.000,00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Lar Beneficente Santo Antônio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Ronaldo Rocha de Castro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Proteção especial de alta complexidade ao idoso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01.442.394/0001-09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R$ </w:t>
            </w:r>
            <w:r>
              <w:rPr>
                <w:bCs/>
                <w:sz w:val="21"/>
                <w:szCs w:val="21"/>
              </w:rPr>
              <w:t xml:space="preserve">     </w:t>
            </w:r>
            <w:r w:rsidRPr="009339D7">
              <w:rPr>
                <w:bCs/>
                <w:sz w:val="21"/>
                <w:szCs w:val="21"/>
              </w:rPr>
              <w:t>31.000,00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Serviço Assist. Quita Guimarães Tolentino -Projeto Prosseguir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Conceição Aparecida Pereira Barros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Proteção social básica à criança, ao adolescente.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20.927.430/0001-60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ind w:left="-108"/>
              <w:jc w:val="center"/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R$ </w:t>
            </w:r>
            <w:r>
              <w:rPr>
                <w:bCs/>
                <w:sz w:val="21"/>
                <w:szCs w:val="21"/>
              </w:rPr>
              <w:t xml:space="preserve">     </w:t>
            </w:r>
            <w:r w:rsidRPr="009339D7">
              <w:rPr>
                <w:bCs/>
                <w:sz w:val="21"/>
                <w:szCs w:val="21"/>
              </w:rPr>
              <w:t>18.000,00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SOS - Serviços de Obras Sociais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José Gonçalves Mitre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Defesa e Garantia de Direitos – Apoio </w:t>
            </w:r>
            <w:proofErr w:type="spellStart"/>
            <w:r w:rsidRPr="009339D7">
              <w:rPr>
                <w:bCs/>
                <w:sz w:val="21"/>
                <w:szCs w:val="21"/>
              </w:rPr>
              <w:t>Sócioassistencial</w:t>
            </w:r>
            <w:proofErr w:type="spellEnd"/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06.369.924/0001-46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ind w:left="-108"/>
              <w:jc w:val="center"/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R$ </w:t>
            </w:r>
            <w:r>
              <w:rPr>
                <w:bCs/>
                <w:sz w:val="21"/>
                <w:szCs w:val="21"/>
              </w:rPr>
              <w:t xml:space="preserve">     </w:t>
            </w:r>
            <w:r w:rsidRPr="009339D7">
              <w:rPr>
                <w:bCs/>
                <w:sz w:val="21"/>
                <w:szCs w:val="21"/>
              </w:rPr>
              <w:t>10.000,00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Grupo Amor Exigente “São Geraldo”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Marta Gonçalves e S Rodrigues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 xml:space="preserve">Defesa e Garantia de Direitos – Apoio </w:t>
            </w:r>
            <w:proofErr w:type="spellStart"/>
            <w:r w:rsidRPr="009339D7">
              <w:rPr>
                <w:sz w:val="21"/>
                <w:szCs w:val="21"/>
              </w:rPr>
              <w:t>Sócioassistencial</w:t>
            </w:r>
            <w:proofErr w:type="spellEnd"/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13.534.577/0001-25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 xml:space="preserve">R$ </w:t>
            </w:r>
            <w:r>
              <w:rPr>
                <w:sz w:val="21"/>
                <w:szCs w:val="21"/>
              </w:rPr>
              <w:t xml:space="preserve">       </w:t>
            </w:r>
            <w:r w:rsidRPr="009339D7">
              <w:rPr>
                <w:sz w:val="21"/>
                <w:szCs w:val="21"/>
              </w:rPr>
              <w:t>4.500,00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/>
                <w:bCs/>
                <w:sz w:val="21"/>
                <w:szCs w:val="21"/>
              </w:rPr>
            </w:pPr>
            <w:r w:rsidRPr="009339D7">
              <w:rPr>
                <w:b/>
                <w:bCs/>
                <w:sz w:val="21"/>
                <w:szCs w:val="21"/>
              </w:rPr>
              <w:lastRenderedPageBreak/>
              <w:t>NOME DA</w:t>
            </w:r>
          </w:p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/>
                <w:bCs/>
                <w:sz w:val="21"/>
                <w:szCs w:val="21"/>
              </w:rPr>
            </w:pPr>
            <w:r w:rsidRPr="009339D7">
              <w:rPr>
                <w:b/>
                <w:bCs/>
                <w:sz w:val="21"/>
                <w:szCs w:val="21"/>
              </w:rPr>
              <w:t>INSTITUIÇÃO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/>
                <w:bCs/>
                <w:sz w:val="21"/>
                <w:szCs w:val="21"/>
              </w:rPr>
            </w:pPr>
            <w:r w:rsidRPr="009339D7">
              <w:rPr>
                <w:b/>
                <w:bCs/>
                <w:sz w:val="21"/>
                <w:szCs w:val="21"/>
              </w:rPr>
              <w:t>ATUAL PRESIDENTE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/>
                <w:bCs/>
                <w:sz w:val="21"/>
                <w:szCs w:val="21"/>
              </w:rPr>
            </w:pPr>
            <w:r w:rsidRPr="009339D7">
              <w:rPr>
                <w:b/>
                <w:bCs/>
                <w:sz w:val="21"/>
                <w:szCs w:val="21"/>
              </w:rPr>
              <w:t>NÍVEL DE PROTEÇÃO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/>
                <w:bCs/>
                <w:sz w:val="21"/>
                <w:szCs w:val="21"/>
              </w:rPr>
            </w:pPr>
            <w:r w:rsidRPr="009339D7">
              <w:rPr>
                <w:b/>
                <w:bCs/>
                <w:sz w:val="21"/>
                <w:szCs w:val="21"/>
              </w:rPr>
              <w:t>CNPJ/MF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339D7">
              <w:rPr>
                <w:b/>
                <w:bCs/>
                <w:sz w:val="21"/>
                <w:szCs w:val="21"/>
              </w:rPr>
              <w:t>VALOR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Cons. Des. Com. da Bocaina.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Airton Pereira Martins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Defesa e Garantia de Direitos – Desenvolvimento comunitário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23.764.285/0001-32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R$ </w:t>
            </w:r>
            <w:r>
              <w:rPr>
                <w:bCs/>
                <w:sz w:val="21"/>
                <w:szCs w:val="21"/>
              </w:rPr>
              <w:t xml:space="preserve">       </w:t>
            </w:r>
            <w:r w:rsidRPr="009339D7">
              <w:rPr>
                <w:bCs/>
                <w:sz w:val="21"/>
                <w:szCs w:val="21"/>
              </w:rPr>
              <w:t>2.000,00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Cons. Des. Com. do Corumbá</w:t>
            </w:r>
          </w:p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Rafael Magno do Carmo Costa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Defesa e Garantia de Direitos – Desenvolvimento comunitário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02.602.135/0001-52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R$ </w:t>
            </w:r>
            <w:r>
              <w:rPr>
                <w:bCs/>
                <w:sz w:val="21"/>
                <w:szCs w:val="21"/>
              </w:rPr>
              <w:t xml:space="preserve">       </w:t>
            </w:r>
            <w:r w:rsidRPr="009339D7">
              <w:rPr>
                <w:bCs/>
                <w:sz w:val="21"/>
                <w:szCs w:val="21"/>
              </w:rPr>
              <w:t>2.000,00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Cons. Des. Com. Custódios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Wagner Ribeiro Pereira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Defesa e Garantia de Direitos – Desenvolvimento comunitário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08.633.980/0001-71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R$ </w:t>
            </w:r>
            <w:r>
              <w:rPr>
                <w:bCs/>
                <w:sz w:val="21"/>
                <w:szCs w:val="21"/>
              </w:rPr>
              <w:t xml:space="preserve">       </w:t>
            </w:r>
            <w:r w:rsidRPr="009339D7">
              <w:rPr>
                <w:bCs/>
                <w:sz w:val="21"/>
                <w:szCs w:val="21"/>
              </w:rPr>
              <w:t>2.000,00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Cons. Des. Com. da Formiguinha</w:t>
            </w:r>
          </w:p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Vinicius Calazans Tavares de Souza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Defesa e Garantia de Direitos – Desenvolvimento comunitário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23.769.011/0001-36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R$ </w:t>
            </w:r>
            <w:r>
              <w:rPr>
                <w:bCs/>
                <w:sz w:val="21"/>
                <w:szCs w:val="21"/>
              </w:rPr>
              <w:t xml:space="preserve">       </w:t>
            </w:r>
            <w:r w:rsidRPr="009339D7">
              <w:rPr>
                <w:bCs/>
                <w:sz w:val="21"/>
                <w:szCs w:val="21"/>
              </w:rPr>
              <w:t>2.000,00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Cons. Des. Com. de Jacarandá</w:t>
            </w:r>
          </w:p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Ricardo Eugênio de Oliveira Gonçalves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tabs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Defesa e Garantia de Direitos – Desenvolvimento comunitário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06.235.596/0001-95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bCs/>
                <w:sz w:val="21"/>
                <w:szCs w:val="21"/>
              </w:rPr>
            </w:pPr>
          </w:p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R$ </w:t>
            </w:r>
            <w:r>
              <w:rPr>
                <w:bCs/>
                <w:sz w:val="21"/>
                <w:szCs w:val="21"/>
              </w:rPr>
              <w:t xml:space="preserve">       </w:t>
            </w:r>
            <w:r w:rsidRPr="009339D7">
              <w:rPr>
                <w:bCs/>
                <w:sz w:val="21"/>
                <w:szCs w:val="21"/>
              </w:rPr>
              <w:t>2.000,00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Cons. Des. Com. de Mons. João Alexandre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Cláudio Barbosa Silva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Defesa e Garantia de Direitos – Desenvolvimento comunitário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20.930.798/0001-88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R$ </w:t>
            </w:r>
            <w:r>
              <w:rPr>
                <w:bCs/>
                <w:sz w:val="21"/>
                <w:szCs w:val="21"/>
              </w:rPr>
              <w:t xml:space="preserve">       </w:t>
            </w:r>
            <w:r w:rsidRPr="009339D7">
              <w:rPr>
                <w:bCs/>
                <w:sz w:val="21"/>
                <w:szCs w:val="21"/>
              </w:rPr>
              <w:t>2.000,00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Cons. Des. Com. do Ribeirão do Cervo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proofErr w:type="spellStart"/>
            <w:r w:rsidRPr="009339D7">
              <w:rPr>
                <w:bCs/>
                <w:sz w:val="21"/>
                <w:szCs w:val="21"/>
              </w:rPr>
              <w:t>Francino</w:t>
            </w:r>
            <w:proofErr w:type="spellEnd"/>
            <w:r w:rsidRPr="009339D7">
              <w:rPr>
                <w:bCs/>
                <w:sz w:val="21"/>
                <w:szCs w:val="21"/>
              </w:rPr>
              <w:t xml:space="preserve"> Antônio Rabelo de Melo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Defesa e Garantia de Direitos – Desenvolvimento comunitário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20.948.477/0001-00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R$ </w:t>
            </w:r>
            <w:r>
              <w:rPr>
                <w:bCs/>
                <w:sz w:val="21"/>
                <w:szCs w:val="21"/>
              </w:rPr>
              <w:t xml:space="preserve">       </w:t>
            </w:r>
            <w:r w:rsidRPr="009339D7">
              <w:rPr>
                <w:bCs/>
                <w:sz w:val="21"/>
                <w:szCs w:val="21"/>
              </w:rPr>
              <w:t>2.000,00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Cons. Des. Com. de Rocinha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Félix Bruno Valério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Defesa e Garantia de Direitos – Desenvolvimento comunitário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64.486.327/0001-06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R$ </w:t>
            </w:r>
            <w:r>
              <w:rPr>
                <w:bCs/>
                <w:sz w:val="21"/>
                <w:szCs w:val="21"/>
              </w:rPr>
              <w:t xml:space="preserve">       </w:t>
            </w:r>
            <w:r w:rsidRPr="009339D7">
              <w:rPr>
                <w:bCs/>
                <w:sz w:val="21"/>
                <w:szCs w:val="21"/>
              </w:rPr>
              <w:t>2.000,00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  <w:highlight w:val="yellow"/>
              </w:rPr>
            </w:pPr>
            <w:r w:rsidRPr="009339D7">
              <w:rPr>
                <w:bCs/>
                <w:sz w:val="21"/>
                <w:szCs w:val="21"/>
              </w:rPr>
              <w:t>Cons. Des. Com. do Matias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José Maria Costa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Defesa e Garantia de Direitos – Desenvolvimento comunitário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00.873.740/0001-32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R$ </w:t>
            </w:r>
            <w:r>
              <w:rPr>
                <w:bCs/>
                <w:sz w:val="21"/>
                <w:szCs w:val="21"/>
              </w:rPr>
              <w:t xml:space="preserve">       </w:t>
            </w:r>
            <w:r w:rsidRPr="009339D7">
              <w:rPr>
                <w:bCs/>
                <w:sz w:val="21"/>
                <w:szCs w:val="21"/>
              </w:rPr>
              <w:t>2.000,00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Cons. Des. Com. da Com. de Ribeirão São Vicente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Natália Terezinha de Oliveira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Defesa e Garantia de Direitos – Desenvolvimento comunitário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11.703.947/0001-85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R$ </w:t>
            </w:r>
            <w:r>
              <w:rPr>
                <w:bCs/>
                <w:sz w:val="21"/>
                <w:szCs w:val="21"/>
              </w:rPr>
              <w:t xml:space="preserve">       </w:t>
            </w:r>
            <w:r w:rsidRPr="009339D7">
              <w:rPr>
                <w:bCs/>
                <w:sz w:val="21"/>
                <w:szCs w:val="21"/>
              </w:rPr>
              <w:t>2.000,00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Cons. Des. Com. São Bento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David Lopes Tavares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Defesa e Garantia de Direitos –Desenvolvimento Comunitário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20.931.507/0001-76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R$ </w:t>
            </w:r>
            <w:r>
              <w:rPr>
                <w:bCs/>
                <w:sz w:val="21"/>
                <w:szCs w:val="21"/>
              </w:rPr>
              <w:t xml:space="preserve">       </w:t>
            </w:r>
            <w:r w:rsidRPr="009339D7">
              <w:rPr>
                <w:bCs/>
                <w:sz w:val="21"/>
                <w:szCs w:val="21"/>
              </w:rPr>
              <w:t>2.000,00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NURAP – Núcleo de </w:t>
            </w:r>
            <w:proofErr w:type="spellStart"/>
            <w:r w:rsidRPr="009339D7">
              <w:rPr>
                <w:bCs/>
                <w:sz w:val="21"/>
                <w:szCs w:val="21"/>
              </w:rPr>
              <w:t>Aprend</w:t>
            </w:r>
            <w:proofErr w:type="spellEnd"/>
            <w:r w:rsidRPr="009339D7">
              <w:rPr>
                <w:bCs/>
                <w:sz w:val="21"/>
                <w:szCs w:val="21"/>
              </w:rPr>
              <w:t>. Educacional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Edna Tavares de Oliveira (</w:t>
            </w:r>
            <w:proofErr w:type="spellStart"/>
            <w:r w:rsidRPr="009339D7">
              <w:rPr>
                <w:bCs/>
                <w:sz w:val="21"/>
                <w:szCs w:val="21"/>
              </w:rPr>
              <w:t>coord</w:t>
            </w:r>
            <w:proofErr w:type="spellEnd"/>
            <w:r w:rsidRPr="009339D7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Ações de Defesa e Garantia de Direitos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>57.745.291/0004-07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bCs/>
                <w:sz w:val="21"/>
                <w:szCs w:val="21"/>
              </w:rPr>
            </w:pPr>
            <w:r w:rsidRPr="009339D7">
              <w:rPr>
                <w:bCs/>
                <w:sz w:val="21"/>
                <w:szCs w:val="21"/>
              </w:rPr>
              <w:t xml:space="preserve">R$ </w:t>
            </w:r>
            <w:r>
              <w:rPr>
                <w:bCs/>
                <w:sz w:val="21"/>
                <w:szCs w:val="21"/>
              </w:rPr>
              <w:t xml:space="preserve">       </w:t>
            </w:r>
            <w:r w:rsidRPr="009339D7">
              <w:rPr>
                <w:bCs/>
                <w:sz w:val="21"/>
                <w:szCs w:val="21"/>
              </w:rPr>
              <w:t>5.000,00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Irmandade Nossa Senhora do Rosário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Paulo Martins das Neves</w:t>
            </w:r>
            <w:r w:rsidRPr="009339D7">
              <w:rPr>
                <w:b/>
                <w:sz w:val="21"/>
                <w:szCs w:val="21"/>
              </w:rPr>
              <w:t xml:space="preserve"> </w:t>
            </w:r>
            <w:r w:rsidRPr="009339D7">
              <w:rPr>
                <w:sz w:val="21"/>
                <w:szCs w:val="21"/>
              </w:rPr>
              <w:t>Vilaça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Preservação cultural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23.773.427/0001-28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 xml:space="preserve">R$ </w:t>
            </w:r>
            <w:r>
              <w:rPr>
                <w:sz w:val="21"/>
                <w:szCs w:val="21"/>
              </w:rPr>
              <w:t xml:space="preserve">     </w:t>
            </w:r>
            <w:r w:rsidRPr="009339D7">
              <w:rPr>
                <w:sz w:val="21"/>
                <w:szCs w:val="21"/>
              </w:rPr>
              <w:t>30.000,00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Associação Claudiense de Artistas e Artesãos (ASCLART)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Sueli Aparecida Silva Martins Gonçalves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Desenvolvimento comunitário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04.134.977/0001-52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 xml:space="preserve">R$ </w:t>
            </w:r>
            <w:r>
              <w:rPr>
                <w:sz w:val="21"/>
                <w:szCs w:val="21"/>
              </w:rPr>
              <w:t xml:space="preserve">       </w:t>
            </w:r>
            <w:r w:rsidRPr="009339D7">
              <w:rPr>
                <w:sz w:val="21"/>
                <w:szCs w:val="21"/>
              </w:rPr>
              <w:t>2.500,00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Associação dos Artistas e Artesãos de Cláudio e Região “Olinda Jorge Alves”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Geralda Jacinta de Paula Prado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Desenvolvimento comunitário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23.055.089/0001-99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 xml:space="preserve">R$ </w:t>
            </w:r>
            <w:r>
              <w:rPr>
                <w:sz w:val="21"/>
                <w:szCs w:val="21"/>
              </w:rPr>
              <w:t xml:space="preserve">       </w:t>
            </w:r>
            <w:r w:rsidRPr="009339D7">
              <w:rPr>
                <w:sz w:val="21"/>
                <w:szCs w:val="21"/>
              </w:rPr>
              <w:t>2.500,00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Bloco Caricato “Couro de Rato”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Geraldo Afrânio Teles da Fonseca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Promoção cultural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20.937.744/0001-44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 xml:space="preserve">R$ </w:t>
            </w:r>
            <w:r>
              <w:rPr>
                <w:sz w:val="21"/>
                <w:szCs w:val="21"/>
              </w:rPr>
              <w:t xml:space="preserve">     </w:t>
            </w:r>
            <w:r w:rsidRPr="009339D7">
              <w:rPr>
                <w:sz w:val="21"/>
                <w:szCs w:val="21"/>
              </w:rPr>
              <w:t>10.000,00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/>
                <w:bCs/>
                <w:sz w:val="21"/>
                <w:szCs w:val="21"/>
              </w:rPr>
            </w:pPr>
            <w:r w:rsidRPr="009339D7">
              <w:rPr>
                <w:b/>
                <w:bCs/>
                <w:sz w:val="21"/>
                <w:szCs w:val="21"/>
              </w:rPr>
              <w:lastRenderedPageBreak/>
              <w:t>NOME DA</w:t>
            </w:r>
          </w:p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/>
                <w:bCs/>
                <w:sz w:val="21"/>
                <w:szCs w:val="21"/>
              </w:rPr>
            </w:pPr>
            <w:r w:rsidRPr="009339D7">
              <w:rPr>
                <w:b/>
                <w:bCs/>
                <w:sz w:val="21"/>
                <w:szCs w:val="21"/>
              </w:rPr>
              <w:t>INSTITUIÇÃO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/>
                <w:bCs/>
                <w:sz w:val="21"/>
                <w:szCs w:val="21"/>
              </w:rPr>
            </w:pPr>
            <w:r w:rsidRPr="009339D7">
              <w:rPr>
                <w:b/>
                <w:bCs/>
                <w:sz w:val="21"/>
                <w:szCs w:val="21"/>
              </w:rPr>
              <w:t>ATUAL PRESIDENTE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/>
                <w:bCs/>
                <w:sz w:val="21"/>
                <w:szCs w:val="21"/>
              </w:rPr>
            </w:pPr>
            <w:r w:rsidRPr="009339D7">
              <w:rPr>
                <w:b/>
                <w:bCs/>
                <w:sz w:val="21"/>
                <w:szCs w:val="21"/>
              </w:rPr>
              <w:t>NÍVEL DE PROTEÇÃO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rPr>
                <w:b/>
                <w:bCs/>
                <w:sz w:val="21"/>
                <w:szCs w:val="21"/>
              </w:rPr>
            </w:pPr>
            <w:r w:rsidRPr="009339D7">
              <w:rPr>
                <w:b/>
                <w:bCs/>
                <w:sz w:val="21"/>
                <w:szCs w:val="21"/>
              </w:rPr>
              <w:t>CNPJ/MF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339D7">
              <w:rPr>
                <w:b/>
                <w:bCs/>
                <w:sz w:val="21"/>
                <w:szCs w:val="21"/>
              </w:rPr>
              <w:t>VALOR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Sociedade Musical Santa Cecília</w:t>
            </w:r>
          </w:p>
          <w:p w:rsidR="00BB530A" w:rsidRPr="009339D7" w:rsidRDefault="00BB530A" w:rsidP="00761A6D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Messias de Souza Trindade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Desenvolvimento cultural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20.917.811/0001-69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 xml:space="preserve">R$ </w:t>
            </w:r>
            <w:r>
              <w:rPr>
                <w:sz w:val="21"/>
                <w:szCs w:val="21"/>
              </w:rPr>
              <w:t xml:space="preserve">     </w:t>
            </w:r>
            <w:r w:rsidRPr="009339D7">
              <w:rPr>
                <w:sz w:val="21"/>
                <w:szCs w:val="21"/>
              </w:rPr>
              <w:t>20.000,00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Corporação Musical Harmonia Celeste</w:t>
            </w:r>
          </w:p>
          <w:p w:rsidR="00BB530A" w:rsidRPr="009339D7" w:rsidRDefault="00BB530A" w:rsidP="00761A6D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Emanuel de Sousa Silveira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Desenvolvimento cultural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10.422.326/0001-60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 xml:space="preserve">R$ </w:t>
            </w:r>
            <w:r>
              <w:rPr>
                <w:sz w:val="21"/>
                <w:szCs w:val="21"/>
              </w:rPr>
              <w:t xml:space="preserve">     </w:t>
            </w:r>
            <w:r w:rsidRPr="009339D7">
              <w:rPr>
                <w:sz w:val="21"/>
                <w:szCs w:val="21"/>
              </w:rPr>
              <w:t>10.000,00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Santa Casa de Misericórdia de Cláudio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Carlos Augusto Cardoso de Menezes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Incentivo à saúde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19.604.511/0001-40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BB530A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 xml:space="preserve">R$ </w:t>
            </w:r>
            <w:r>
              <w:rPr>
                <w:sz w:val="21"/>
                <w:szCs w:val="21"/>
              </w:rPr>
              <w:t>4</w:t>
            </w:r>
            <w:r w:rsidRPr="009339D7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2</w:t>
            </w:r>
            <w:r w:rsidRPr="009339D7">
              <w:rPr>
                <w:sz w:val="21"/>
                <w:szCs w:val="21"/>
              </w:rPr>
              <w:t>00.000,00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Comunidade “VEM SER”</w:t>
            </w:r>
          </w:p>
        </w:tc>
        <w:tc>
          <w:tcPr>
            <w:tcW w:w="1985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Regina Maria Salomé Rocha e Souza</w:t>
            </w:r>
          </w:p>
        </w:tc>
        <w:tc>
          <w:tcPr>
            <w:tcW w:w="2834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Proteção esp. de alta complexidade para dependentes químicos</w:t>
            </w:r>
          </w:p>
        </w:tc>
        <w:tc>
          <w:tcPr>
            <w:tcW w:w="2017" w:type="dxa"/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08.436.343/0001-05</w:t>
            </w:r>
          </w:p>
        </w:tc>
        <w:tc>
          <w:tcPr>
            <w:tcW w:w="1559" w:type="dxa"/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 xml:space="preserve">R$ </w:t>
            </w:r>
            <w:r>
              <w:rPr>
                <w:sz w:val="21"/>
                <w:szCs w:val="21"/>
              </w:rPr>
              <w:t xml:space="preserve">     </w:t>
            </w:r>
            <w:r w:rsidRPr="009339D7">
              <w:rPr>
                <w:sz w:val="21"/>
                <w:szCs w:val="21"/>
              </w:rPr>
              <w:t>12.000,00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 xml:space="preserve">Associação de Amparo, Prevenção e Conscientização para o </w:t>
            </w:r>
            <w:proofErr w:type="spellStart"/>
            <w:r w:rsidRPr="009339D7">
              <w:rPr>
                <w:sz w:val="21"/>
                <w:szCs w:val="21"/>
              </w:rPr>
              <w:t>Desenv</w:t>
            </w:r>
            <w:proofErr w:type="spellEnd"/>
            <w:r w:rsidRPr="009339D7">
              <w:rPr>
                <w:sz w:val="21"/>
                <w:szCs w:val="21"/>
              </w:rPr>
              <w:t>. Social e Assist. – Projeto FADA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proofErr w:type="spellStart"/>
            <w:r w:rsidRPr="009339D7">
              <w:rPr>
                <w:sz w:val="21"/>
                <w:szCs w:val="21"/>
              </w:rPr>
              <w:t>Arly</w:t>
            </w:r>
            <w:proofErr w:type="spellEnd"/>
            <w:r w:rsidRPr="009339D7">
              <w:rPr>
                <w:sz w:val="21"/>
                <w:szCs w:val="21"/>
              </w:rPr>
              <w:t xml:space="preserve"> Amorim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Proteção especial de alta complexidade para dependentes químicos.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16.492.169/0001-27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 xml:space="preserve">R$ </w:t>
            </w:r>
            <w:r>
              <w:rPr>
                <w:sz w:val="21"/>
                <w:szCs w:val="21"/>
              </w:rPr>
              <w:t xml:space="preserve">       </w:t>
            </w:r>
            <w:r w:rsidRPr="009339D7">
              <w:rPr>
                <w:sz w:val="21"/>
                <w:szCs w:val="21"/>
              </w:rPr>
              <w:t>6.000,00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 xml:space="preserve">Associação dos Estudantes Técnicos e Universitários de Cláudio – </w:t>
            </w:r>
            <w:proofErr w:type="spellStart"/>
            <w:r w:rsidRPr="009339D7">
              <w:rPr>
                <w:sz w:val="21"/>
                <w:szCs w:val="21"/>
              </w:rPr>
              <w:t>Assetuc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Amilton José Rabelo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Incentivo à Educação Superior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22.595.261/0001-34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R$</w:t>
            </w:r>
            <w:r>
              <w:rPr>
                <w:sz w:val="21"/>
                <w:szCs w:val="21"/>
              </w:rPr>
              <w:t xml:space="preserve">    </w:t>
            </w:r>
            <w:r w:rsidRPr="009339D7">
              <w:rPr>
                <w:sz w:val="21"/>
                <w:szCs w:val="21"/>
              </w:rPr>
              <w:t>300.000,00</w:t>
            </w:r>
          </w:p>
        </w:tc>
      </w:tr>
      <w:tr w:rsidR="00BB530A" w:rsidRPr="009339D7" w:rsidTr="0076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Projeto Doando Amor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Magno Barroso Gonçalves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Defesa, elevação e manutenção da qualidade de vida do ser humano e ambiente.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0A" w:rsidRPr="009339D7" w:rsidRDefault="00BB530A" w:rsidP="00761A6D">
            <w:pPr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19.949.432/0001-71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0A" w:rsidRPr="009339D7" w:rsidRDefault="00BB530A" w:rsidP="00761A6D">
            <w:pPr>
              <w:ind w:left="-108"/>
              <w:jc w:val="center"/>
              <w:rPr>
                <w:sz w:val="21"/>
                <w:szCs w:val="21"/>
              </w:rPr>
            </w:pPr>
            <w:r w:rsidRPr="009339D7">
              <w:rPr>
                <w:sz w:val="21"/>
                <w:szCs w:val="21"/>
              </w:rPr>
              <w:t>R$</w:t>
            </w:r>
            <w:r>
              <w:rPr>
                <w:sz w:val="21"/>
                <w:szCs w:val="21"/>
              </w:rPr>
              <w:t xml:space="preserve">       </w:t>
            </w:r>
            <w:r w:rsidRPr="009339D7">
              <w:rPr>
                <w:sz w:val="21"/>
                <w:szCs w:val="21"/>
              </w:rPr>
              <w:t xml:space="preserve"> 3.000,00</w:t>
            </w:r>
          </w:p>
        </w:tc>
      </w:tr>
    </w:tbl>
    <w:p w:rsidR="00BB530A" w:rsidRPr="009339D7" w:rsidRDefault="00BB530A" w:rsidP="00BB530A">
      <w:pPr>
        <w:tabs>
          <w:tab w:val="left" w:pos="1200"/>
          <w:tab w:val="left" w:pos="6240"/>
        </w:tabs>
        <w:jc w:val="both"/>
        <w:rPr>
          <w:b/>
          <w:sz w:val="21"/>
          <w:szCs w:val="21"/>
        </w:rPr>
      </w:pPr>
    </w:p>
    <w:p w:rsidR="00BB530A" w:rsidRPr="002E3316" w:rsidRDefault="00BB530A" w:rsidP="00BB530A">
      <w:pPr>
        <w:tabs>
          <w:tab w:val="left" w:pos="1200"/>
          <w:tab w:val="left" w:pos="6240"/>
        </w:tabs>
        <w:jc w:val="both"/>
        <w:rPr>
          <w:b/>
        </w:rPr>
      </w:pPr>
      <w:r w:rsidRPr="002E3316">
        <w:rPr>
          <w:b/>
        </w:rPr>
        <w:t xml:space="preserve">Total: R$ R$ </w:t>
      </w:r>
      <w:r w:rsidRPr="00BB530A">
        <w:rPr>
          <w:b/>
        </w:rPr>
        <w:t>4.831.000,00 (Quatro milhões oitocentos e trinta e um mil reais)</w:t>
      </w:r>
      <w:r w:rsidRPr="002E3316">
        <w:rPr>
          <w:b/>
        </w:rPr>
        <w:t xml:space="preserve">. </w:t>
      </w:r>
    </w:p>
    <w:p w:rsidR="00BB530A" w:rsidRPr="002E3316" w:rsidRDefault="00BB530A" w:rsidP="00BB530A">
      <w:pPr>
        <w:tabs>
          <w:tab w:val="left" w:pos="6240"/>
        </w:tabs>
        <w:rPr>
          <w:b/>
        </w:rPr>
      </w:pPr>
      <w:r w:rsidRPr="002E3316">
        <w:rPr>
          <w:b/>
        </w:rPr>
        <w:t xml:space="preserve"> </w:t>
      </w:r>
      <w:r>
        <w:rPr>
          <w:b/>
        </w:rPr>
        <w:tab/>
      </w:r>
    </w:p>
    <w:p w:rsidR="001139D0" w:rsidRDefault="001139D0" w:rsidP="00BB530A">
      <w:pPr>
        <w:jc w:val="center"/>
      </w:pPr>
    </w:p>
    <w:p w:rsidR="00BB530A" w:rsidRDefault="00BB530A" w:rsidP="00BB530A">
      <w:pPr>
        <w:jc w:val="center"/>
      </w:pPr>
      <w:r w:rsidRPr="00C52792">
        <w:t xml:space="preserve">Cláudio, </w:t>
      </w:r>
      <w:r w:rsidR="00547CBD">
        <w:t>24</w:t>
      </w:r>
      <w:r>
        <w:t xml:space="preserve"> </w:t>
      </w:r>
      <w:r w:rsidRPr="00C52792">
        <w:t xml:space="preserve">de </w:t>
      </w:r>
      <w:r>
        <w:t xml:space="preserve">novembro </w:t>
      </w:r>
      <w:r w:rsidRPr="00C52792">
        <w:t>de 201</w:t>
      </w:r>
      <w:r>
        <w:t>7</w:t>
      </w:r>
      <w:r w:rsidRPr="00C52792">
        <w:t>.</w:t>
      </w:r>
    </w:p>
    <w:p w:rsidR="000F5A03" w:rsidRDefault="000F5A03" w:rsidP="00BB530A">
      <w:pPr>
        <w:jc w:val="center"/>
      </w:pPr>
    </w:p>
    <w:p w:rsidR="000F5A03" w:rsidRDefault="000F5A03" w:rsidP="00BB530A">
      <w:pPr>
        <w:jc w:val="center"/>
      </w:pPr>
    </w:p>
    <w:p w:rsidR="00547CBD" w:rsidRDefault="00547CBD" w:rsidP="00BB530A">
      <w:pPr>
        <w:jc w:val="center"/>
      </w:pPr>
    </w:p>
    <w:p w:rsidR="00547CBD" w:rsidRPr="00376A44" w:rsidRDefault="00547CBD" w:rsidP="00547CBD">
      <w:pPr>
        <w:pStyle w:val="Ttulo1"/>
        <w:tabs>
          <w:tab w:val="center" w:pos="4419"/>
          <w:tab w:val="left" w:pos="666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376A44">
        <w:rPr>
          <w:rFonts w:ascii="Times New Roman" w:hAnsi="Times New Roman"/>
          <w:b w:val="0"/>
          <w:sz w:val="24"/>
          <w:szCs w:val="24"/>
        </w:rPr>
        <w:t>JOSÉ RODRIGUES BARROSO DE ARAÚJO</w:t>
      </w:r>
    </w:p>
    <w:p w:rsidR="00547CBD" w:rsidRPr="00376A44" w:rsidRDefault="00547CBD" w:rsidP="00547CBD">
      <w:pPr>
        <w:pStyle w:val="Ttulo1"/>
        <w:tabs>
          <w:tab w:val="center" w:pos="4419"/>
          <w:tab w:val="left" w:pos="666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376A44">
        <w:rPr>
          <w:rFonts w:ascii="Times New Roman" w:hAnsi="Times New Roman"/>
          <w:b w:val="0"/>
          <w:sz w:val="24"/>
          <w:szCs w:val="24"/>
        </w:rPr>
        <w:t>Prefeito do Município</w:t>
      </w:r>
    </w:p>
    <w:p w:rsidR="001139D0" w:rsidRDefault="001139D0" w:rsidP="001139D0">
      <w:pPr>
        <w:ind w:right="26" w:firstLine="851"/>
        <w:jc w:val="center"/>
      </w:pPr>
    </w:p>
    <w:p w:rsidR="000F5A03" w:rsidRPr="00C52792" w:rsidRDefault="000F5A03" w:rsidP="00BB530A">
      <w:pPr>
        <w:jc w:val="center"/>
      </w:pPr>
    </w:p>
    <w:sectPr w:rsidR="000F5A03" w:rsidRPr="00C52792" w:rsidSect="00547CBD">
      <w:footerReference w:type="even" r:id="rId8"/>
      <w:pgSz w:w="11906" w:h="16838"/>
      <w:pgMar w:top="2381" w:right="1134" w:bottom="1134" w:left="1701" w:header="709" w:footer="28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B7" w:rsidRDefault="000B3BB7">
      <w:r>
        <w:separator/>
      </w:r>
    </w:p>
  </w:endnote>
  <w:endnote w:type="continuationSeparator" w:id="0">
    <w:p w:rsidR="000B3BB7" w:rsidRDefault="000B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3F" w:rsidRDefault="00E9513F" w:rsidP="00E34A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513F" w:rsidRDefault="00E9513F" w:rsidP="00E34AD0">
    <w:pPr>
      <w:pStyle w:val="Rodap"/>
      <w:ind w:right="360"/>
    </w:pPr>
  </w:p>
  <w:p w:rsidR="00E9513F" w:rsidRDefault="00E9513F"/>
  <w:p w:rsidR="00E9513F" w:rsidRDefault="00E9513F"/>
  <w:p w:rsidR="00E9513F" w:rsidRDefault="00E951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B7" w:rsidRDefault="000B3BB7">
      <w:r>
        <w:separator/>
      </w:r>
    </w:p>
  </w:footnote>
  <w:footnote w:type="continuationSeparator" w:id="0">
    <w:p w:rsidR="000B3BB7" w:rsidRDefault="000B3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33"/>
    <w:rsid w:val="00006512"/>
    <w:rsid w:val="0000704A"/>
    <w:rsid w:val="00035FDE"/>
    <w:rsid w:val="0003672C"/>
    <w:rsid w:val="0004334B"/>
    <w:rsid w:val="00051021"/>
    <w:rsid w:val="00082524"/>
    <w:rsid w:val="00082BEB"/>
    <w:rsid w:val="000833EB"/>
    <w:rsid w:val="00085E01"/>
    <w:rsid w:val="00096868"/>
    <w:rsid w:val="000B3BB7"/>
    <w:rsid w:val="000C1B3D"/>
    <w:rsid w:val="000C4777"/>
    <w:rsid w:val="000C4FA0"/>
    <w:rsid w:val="000D440A"/>
    <w:rsid w:val="000D58B5"/>
    <w:rsid w:val="000E0F9C"/>
    <w:rsid w:val="000E65C0"/>
    <w:rsid w:val="000F12C1"/>
    <w:rsid w:val="000F5A03"/>
    <w:rsid w:val="001139D0"/>
    <w:rsid w:val="00137847"/>
    <w:rsid w:val="00144143"/>
    <w:rsid w:val="001643A4"/>
    <w:rsid w:val="0019390F"/>
    <w:rsid w:val="001A730A"/>
    <w:rsid w:val="001B603B"/>
    <w:rsid w:val="001D0E62"/>
    <w:rsid w:val="00200D9E"/>
    <w:rsid w:val="00201FA6"/>
    <w:rsid w:val="0020360F"/>
    <w:rsid w:val="0021168B"/>
    <w:rsid w:val="002272A8"/>
    <w:rsid w:val="00230D41"/>
    <w:rsid w:val="0023472D"/>
    <w:rsid w:val="00241468"/>
    <w:rsid w:val="0025049E"/>
    <w:rsid w:val="002540D1"/>
    <w:rsid w:val="002633C7"/>
    <w:rsid w:val="0028038B"/>
    <w:rsid w:val="002838DE"/>
    <w:rsid w:val="00296C2D"/>
    <w:rsid w:val="002A7BF8"/>
    <w:rsid w:val="002B7C7B"/>
    <w:rsid w:val="002C2057"/>
    <w:rsid w:val="002C29A8"/>
    <w:rsid w:val="002D1A78"/>
    <w:rsid w:val="00306FC6"/>
    <w:rsid w:val="0031111A"/>
    <w:rsid w:val="00316042"/>
    <w:rsid w:val="00340186"/>
    <w:rsid w:val="00361648"/>
    <w:rsid w:val="00373540"/>
    <w:rsid w:val="00376A44"/>
    <w:rsid w:val="00386754"/>
    <w:rsid w:val="003931EA"/>
    <w:rsid w:val="003932C3"/>
    <w:rsid w:val="003A1743"/>
    <w:rsid w:val="003A3B8F"/>
    <w:rsid w:val="003B13EC"/>
    <w:rsid w:val="003C3AD3"/>
    <w:rsid w:val="003D4F81"/>
    <w:rsid w:val="00427EBB"/>
    <w:rsid w:val="00430590"/>
    <w:rsid w:val="00442871"/>
    <w:rsid w:val="00450BA4"/>
    <w:rsid w:val="004524CA"/>
    <w:rsid w:val="0045588F"/>
    <w:rsid w:val="00481724"/>
    <w:rsid w:val="00482676"/>
    <w:rsid w:val="004840E7"/>
    <w:rsid w:val="00484B52"/>
    <w:rsid w:val="00487234"/>
    <w:rsid w:val="004A105B"/>
    <w:rsid w:val="004B33AE"/>
    <w:rsid w:val="004C6EAF"/>
    <w:rsid w:val="004D02A3"/>
    <w:rsid w:val="004D04F8"/>
    <w:rsid w:val="004D5F33"/>
    <w:rsid w:val="004F0A2B"/>
    <w:rsid w:val="005017F1"/>
    <w:rsid w:val="00515804"/>
    <w:rsid w:val="00516D4B"/>
    <w:rsid w:val="00542E4D"/>
    <w:rsid w:val="0054596A"/>
    <w:rsid w:val="00547CBD"/>
    <w:rsid w:val="00556CF8"/>
    <w:rsid w:val="00560A33"/>
    <w:rsid w:val="00563F79"/>
    <w:rsid w:val="00571642"/>
    <w:rsid w:val="005B251D"/>
    <w:rsid w:val="005B2794"/>
    <w:rsid w:val="005C574B"/>
    <w:rsid w:val="005C6CFF"/>
    <w:rsid w:val="005F4AB1"/>
    <w:rsid w:val="005F4DDF"/>
    <w:rsid w:val="00600151"/>
    <w:rsid w:val="006016C7"/>
    <w:rsid w:val="006167CE"/>
    <w:rsid w:val="00632950"/>
    <w:rsid w:val="006431BC"/>
    <w:rsid w:val="006866B2"/>
    <w:rsid w:val="00692773"/>
    <w:rsid w:val="006946EC"/>
    <w:rsid w:val="006A2342"/>
    <w:rsid w:val="006A3437"/>
    <w:rsid w:val="006B0432"/>
    <w:rsid w:val="006C7188"/>
    <w:rsid w:val="006C7241"/>
    <w:rsid w:val="006D3DAE"/>
    <w:rsid w:val="006E450E"/>
    <w:rsid w:val="006F25C3"/>
    <w:rsid w:val="00700E7F"/>
    <w:rsid w:val="00703D2B"/>
    <w:rsid w:val="00706171"/>
    <w:rsid w:val="00722EF4"/>
    <w:rsid w:val="0074019D"/>
    <w:rsid w:val="00742051"/>
    <w:rsid w:val="007434ED"/>
    <w:rsid w:val="00760FB9"/>
    <w:rsid w:val="007619FC"/>
    <w:rsid w:val="00761A6D"/>
    <w:rsid w:val="00776AED"/>
    <w:rsid w:val="00781B27"/>
    <w:rsid w:val="00782695"/>
    <w:rsid w:val="00786570"/>
    <w:rsid w:val="007865E9"/>
    <w:rsid w:val="00796DBB"/>
    <w:rsid w:val="007A0BB1"/>
    <w:rsid w:val="007A11EB"/>
    <w:rsid w:val="007A180F"/>
    <w:rsid w:val="007A2521"/>
    <w:rsid w:val="007B4451"/>
    <w:rsid w:val="00803F21"/>
    <w:rsid w:val="008057A7"/>
    <w:rsid w:val="00812B15"/>
    <w:rsid w:val="00814C33"/>
    <w:rsid w:val="008205EA"/>
    <w:rsid w:val="0084727A"/>
    <w:rsid w:val="00851526"/>
    <w:rsid w:val="008534B2"/>
    <w:rsid w:val="00854528"/>
    <w:rsid w:val="0087072F"/>
    <w:rsid w:val="00884D99"/>
    <w:rsid w:val="00890BE1"/>
    <w:rsid w:val="00896746"/>
    <w:rsid w:val="008A6193"/>
    <w:rsid w:val="008B7CAE"/>
    <w:rsid w:val="008C0410"/>
    <w:rsid w:val="008C253D"/>
    <w:rsid w:val="008C559A"/>
    <w:rsid w:val="008E5B7F"/>
    <w:rsid w:val="008E705C"/>
    <w:rsid w:val="008E7363"/>
    <w:rsid w:val="008F2634"/>
    <w:rsid w:val="00902BFF"/>
    <w:rsid w:val="00912E48"/>
    <w:rsid w:val="00913228"/>
    <w:rsid w:val="00920FED"/>
    <w:rsid w:val="00921F4F"/>
    <w:rsid w:val="00932B1C"/>
    <w:rsid w:val="0094653B"/>
    <w:rsid w:val="009514A7"/>
    <w:rsid w:val="00952F32"/>
    <w:rsid w:val="00965D71"/>
    <w:rsid w:val="009675E4"/>
    <w:rsid w:val="009714C8"/>
    <w:rsid w:val="009754E6"/>
    <w:rsid w:val="009913F2"/>
    <w:rsid w:val="009A22E2"/>
    <w:rsid w:val="009A7CDA"/>
    <w:rsid w:val="00A17960"/>
    <w:rsid w:val="00A426B3"/>
    <w:rsid w:val="00A45167"/>
    <w:rsid w:val="00A47DBC"/>
    <w:rsid w:val="00A607F6"/>
    <w:rsid w:val="00A7740E"/>
    <w:rsid w:val="00A84406"/>
    <w:rsid w:val="00A84F61"/>
    <w:rsid w:val="00A926DB"/>
    <w:rsid w:val="00AA7793"/>
    <w:rsid w:val="00AB3A19"/>
    <w:rsid w:val="00AB69B9"/>
    <w:rsid w:val="00AB7999"/>
    <w:rsid w:val="00AC6459"/>
    <w:rsid w:val="00AE33A0"/>
    <w:rsid w:val="00AF2934"/>
    <w:rsid w:val="00B04813"/>
    <w:rsid w:val="00B141A2"/>
    <w:rsid w:val="00B15404"/>
    <w:rsid w:val="00B260ED"/>
    <w:rsid w:val="00B33AD5"/>
    <w:rsid w:val="00B34FEA"/>
    <w:rsid w:val="00B45D9D"/>
    <w:rsid w:val="00B45E7C"/>
    <w:rsid w:val="00B5100E"/>
    <w:rsid w:val="00B54431"/>
    <w:rsid w:val="00B65889"/>
    <w:rsid w:val="00B747A6"/>
    <w:rsid w:val="00B76281"/>
    <w:rsid w:val="00B83E79"/>
    <w:rsid w:val="00B86A15"/>
    <w:rsid w:val="00BA52C3"/>
    <w:rsid w:val="00BB490B"/>
    <w:rsid w:val="00BB530A"/>
    <w:rsid w:val="00BD7267"/>
    <w:rsid w:val="00BE1308"/>
    <w:rsid w:val="00BE5D1C"/>
    <w:rsid w:val="00C04077"/>
    <w:rsid w:val="00C050E6"/>
    <w:rsid w:val="00C37A5E"/>
    <w:rsid w:val="00C4459D"/>
    <w:rsid w:val="00C46CE4"/>
    <w:rsid w:val="00C56ED7"/>
    <w:rsid w:val="00CA1A21"/>
    <w:rsid w:val="00CB1E9A"/>
    <w:rsid w:val="00CB32E8"/>
    <w:rsid w:val="00CC0FF8"/>
    <w:rsid w:val="00CC2CD2"/>
    <w:rsid w:val="00CE2A2A"/>
    <w:rsid w:val="00CF0C6C"/>
    <w:rsid w:val="00CF0E8B"/>
    <w:rsid w:val="00D02A28"/>
    <w:rsid w:val="00D23967"/>
    <w:rsid w:val="00D36207"/>
    <w:rsid w:val="00D568F6"/>
    <w:rsid w:val="00D63A67"/>
    <w:rsid w:val="00D75A79"/>
    <w:rsid w:val="00D8393B"/>
    <w:rsid w:val="00D864D4"/>
    <w:rsid w:val="00D91140"/>
    <w:rsid w:val="00DC1DE4"/>
    <w:rsid w:val="00DC3FA7"/>
    <w:rsid w:val="00DC7872"/>
    <w:rsid w:val="00DE1582"/>
    <w:rsid w:val="00DE3D96"/>
    <w:rsid w:val="00DF7F68"/>
    <w:rsid w:val="00E321CE"/>
    <w:rsid w:val="00E34AD0"/>
    <w:rsid w:val="00E37AF3"/>
    <w:rsid w:val="00E52AE1"/>
    <w:rsid w:val="00E53F55"/>
    <w:rsid w:val="00E5577D"/>
    <w:rsid w:val="00E5687B"/>
    <w:rsid w:val="00E75FB9"/>
    <w:rsid w:val="00E8463F"/>
    <w:rsid w:val="00E9513F"/>
    <w:rsid w:val="00E95AA8"/>
    <w:rsid w:val="00EB11AA"/>
    <w:rsid w:val="00EB2B17"/>
    <w:rsid w:val="00EB485E"/>
    <w:rsid w:val="00EC0DDF"/>
    <w:rsid w:val="00EE6FEC"/>
    <w:rsid w:val="00EE741F"/>
    <w:rsid w:val="00F10A5D"/>
    <w:rsid w:val="00F1703D"/>
    <w:rsid w:val="00F43FFF"/>
    <w:rsid w:val="00F525F1"/>
    <w:rsid w:val="00F55466"/>
    <w:rsid w:val="00F577CC"/>
    <w:rsid w:val="00F666A7"/>
    <w:rsid w:val="00F750B5"/>
    <w:rsid w:val="00F76774"/>
    <w:rsid w:val="00F954C8"/>
    <w:rsid w:val="00FA2C13"/>
    <w:rsid w:val="00FA39A1"/>
    <w:rsid w:val="00FB1BD5"/>
    <w:rsid w:val="00FB6614"/>
    <w:rsid w:val="00FB7F33"/>
    <w:rsid w:val="00FC5A18"/>
    <w:rsid w:val="00FC7787"/>
    <w:rsid w:val="00FD6BAB"/>
    <w:rsid w:val="00FD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B27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1418"/>
      </w:tabs>
      <w:jc w:val="right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left" w:pos="1440"/>
        <w:tab w:val="left" w:pos="1914"/>
        <w:tab w:val="left" w:pos="2623"/>
        <w:tab w:val="left" w:pos="3048"/>
        <w:tab w:val="left" w:pos="3615"/>
        <w:tab w:val="left" w:pos="8160"/>
      </w:tabs>
      <w:ind w:left="720"/>
      <w:outlineLvl w:val="2"/>
    </w:pPr>
    <w:rPr>
      <w:rFonts w:ascii="Arial" w:hAnsi="Arial" w:cs="Arial"/>
      <w:b/>
      <w:noProof/>
      <w:sz w:val="12"/>
    </w:rPr>
  </w:style>
  <w:style w:type="paragraph" w:styleId="Ttulo4">
    <w:name w:val="heading 4"/>
    <w:basedOn w:val="Normal"/>
    <w:next w:val="Normal"/>
    <w:qFormat/>
    <w:pPr>
      <w:keepNext/>
      <w:tabs>
        <w:tab w:val="left" w:pos="1440"/>
        <w:tab w:val="left" w:pos="1920"/>
        <w:tab w:val="left" w:pos="2640"/>
        <w:tab w:val="left" w:pos="3048"/>
        <w:tab w:val="left" w:pos="3600"/>
        <w:tab w:val="left" w:pos="7868"/>
        <w:tab w:val="left" w:pos="8520"/>
      </w:tabs>
      <w:ind w:left="840"/>
      <w:outlineLvl w:val="3"/>
    </w:pPr>
    <w:rPr>
      <w:rFonts w:ascii="Arial" w:hAnsi="Arial" w:cs="Arial"/>
      <w:b/>
      <w:noProof/>
      <w:sz w:val="12"/>
    </w:rPr>
  </w:style>
  <w:style w:type="paragraph" w:styleId="Ttulo5">
    <w:name w:val="heading 5"/>
    <w:basedOn w:val="Normal"/>
    <w:next w:val="Normal"/>
    <w:qFormat/>
    <w:pPr>
      <w:keepNext/>
      <w:tabs>
        <w:tab w:val="left" w:pos="922"/>
        <w:tab w:val="left" w:pos="1914"/>
        <w:tab w:val="left" w:pos="2623"/>
        <w:tab w:val="left" w:pos="3048"/>
        <w:tab w:val="left" w:pos="3615"/>
        <w:tab w:val="left" w:pos="7868"/>
      </w:tabs>
      <w:ind w:left="5600"/>
      <w:outlineLvl w:val="4"/>
    </w:pPr>
    <w:rPr>
      <w:b/>
      <w:sz w:val="1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708"/>
    </w:pPr>
    <w:rPr>
      <w:rFonts w:ascii="Tahoma" w:hAnsi="Tahoma" w:cs="Tahoma"/>
      <w:szCs w:val="20"/>
    </w:rPr>
  </w:style>
  <w:style w:type="paragraph" w:styleId="Ttulo">
    <w:name w:val="Title"/>
    <w:basedOn w:val="Normal"/>
    <w:qFormat/>
    <w:pPr>
      <w:tabs>
        <w:tab w:val="left" w:pos="2268"/>
        <w:tab w:val="left" w:pos="5103"/>
      </w:tabs>
      <w:jc w:val="center"/>
    </w:pPr>
    <w:rPr>
      <w:rFonts w:ascii="Arial" w:hAnsi="Arial" w:cs="Arial"/>
      <w:b/>
      <w:bCs/>
      <w:sz w:val="28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left="4536"/>
      <w:jc w:val="both"/>
    </w:pPr>
    <w:rPr>
      <w:rFonts w:ascii="Arial" w:hAnsi="Arial" w:cs="Arial"/>
      <w:b/>
      <w:bCs/>
      <w:sz w:val="20"/>
      <w:szCs w:val="20"/>
    </w:rPr>
  </w:style>
  <w:style w:type="paragraph" w:styleId="Recuodecorpodetexto3">
    <w:name w:val="Body Text Indent 3"/>
    <w:basedOn w:val="Normal"/>
    <w:pPr>
      <w:tabs>
        <w:tab w:val="left" w:pos="2040"/>
        <w:tab w:val="left" w:pos="7560"/>
      </w:tabs>
      <w:ind w:left="840"/>
      <w:jc w:val="both"/>
    </w:pPr>
    <w:rPr>
      <w:rFonts w:ascii="Arial" w:hAnsi="Arial" w:cs="Arial"/>
    </w:rPr>
  </w:style>
  <w:style w:type="paragraph" w:styleId="Corpodetexto2">
    <w:name w:val="Body Text 2"/>
    <w:basedOn w:val="Normal"/>
    <w:pPr>
      <w:tabs>
        <w:tab w:val="left" w:pos="0"/>
      </w:tabs>
      <w:jc w:val="both"/>
    </w:pPr>
    <w:rPr>
      <w:rFonts w:ascii="Verdana" w:hAnsi="Verdana"/>
      <w:i/>
      <w:iCs/>
    </w:rPr>
  </w:style>
  <w:style w:type="paragraph" w:styleId="Corpodetexto">
    <w:name w:val="Body Text"/>
    <w:basedOn w:val="Normal"/>
    <w:rsid w:val="006431BC"/>
    <w:pPr>
      <w:spacing w:after="120"/>
    </w:pPr>
  </w:style>
  <w:style w:type="paragraph" w:styleId="Rodap">
    <w:name w:val="footer"/>
    <w:basedOn w:val="Normal"/>
    <w:link w:val="RodapChar"/>
    <w:uiPriority w:val="99"/>
    <w:rsid w:val="0031604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16042"/>
  </w:style>
  <w:style w:type="paragraph" w:styleId="Cabealho">
    <w:name w:val="header"/>
    <w:basedOn w:val="Normal"/>
    <w:rsid w:val="00722EF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86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76A44"/>
    <w:rPr>
      <w:color w:val="0000FF"/>
      <w:u w:val="single"/>
    </w:rPr>
  </w:style>
  <w:style w:type="character" w:customStyle="1" w:styleId="post-authorvcard">
    <w:name w:val="post-author vcard"/>
    <w:basedOn w:val="Fontepargpadro"/>
    <w:rsid w:val="00376A44"/>
  </w:style>
  <w:style w:type="character" w:customStyle="1" w:styleId="apple-converted-space">
    <w:name w:val="apple-converted-space"/>
    <w:basedOn w:val="Fontepargpadro"/>
    <w:rsid w:val="00376A44"/>
  </w:style>
  <w:style w:type="character" w:customStyle="1" w:styleId="fn">
    <w:name w:val="fn"/>
    <w:basedOn w:val="Fontepargpadro"/>
    <w:rsid w:val="00376A44"/>
  </w:style>
  <w:style w:type="paragraph" w:styleId="TextosemFormatao">
    <w:name w:val="Plain Text"/>
    <w:basedOn w:val="Normal"/>
    <w:link w:val="TextosemFormataoChar"/>
    <w:rsid w:val="006866B2"/>
    <w:rPr>
      <w:rFonts w:ascii="Courier New" w:eastAsia="Calibri" w:hAnsi="Courier New" w:cs="Courier New"/>
      <w:sz w:val="20"/>
      <w:szCs w:val="20"/>
    </w:rPr>
  </w:style>
  <w:style w:type="character" w:customStyle="1" w:styleId="TextosemFormataoChar">
    <w:name w:val="Texto sem Formatação Char"/>
    <w:link w:val="TextosemFormatao"/>
    <w:locked/>
    <w:rsid w:val="006866B2"/>
    <w:rPr>
      <w:rFonts w:ascii="Courier New" w:eastAsia="Calibri" w:hAnsi="Courier New" w:cs="Courier New"/>
      <w:lang w:val="pt-BR" w:eastAsia="pt-BR" w:bidi="ar-SA"/>
    </w:rPr>
  </w:style>
  <w:style w:type="character" w:customStyle="1" w:styleId="Recuodecorpodetexto2Char">
    <w:name w:val="Recuo de corpo de texto 2 Char"/>
    <w:link w:val="Recuodecorpodetexto2"/>
    <w:uiPriority w:val="99"/>
    <w:rsid w:val="00B86A15"/>
    <w:rPr>
      <w:rFonts w:ascii="Arial" w:hAnsi="Arial" w:cs="Arial"/>
      <w:b/>
      <w:bCs/>
    </w:rPr>
  </w:style>
  <w:style w:type="character" w:customStyle="1" w:styleId="RodapChar">
    <w:name w:val="Rodapé Char"/>
    <w:link w:val="Rodap"/>
    <w:uiPriority w:val="99"/>
    <w:rsid w:val="00E9513F"/>
    <w:rPr>
      <w:sz w:val="24"/>
      <w:szCs w:val="24"/>
    </w:rPr>
  </w:style>
  <w:style w:type="paragraph" w:styleId="Textodebalo">
    <w:name w:val="Balloon Text"/>
    <w:basedOn w:val="Normal"/>
    <w:link w:val="TextodebaloChar"/>
    <w:rsid w:val="002803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8038B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EB11AA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C56ED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B27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1418"/>
      </w:tabs>
      <w:jc w:val="right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left" w:pos="1440"/>
        <w:tab w:val="left" w:pos="1914"/>
        <w:tab w:val="left" w:pos="2623"/>
        <w:tab w:val="left" w:pos="3048"/>
        <w:tab w:val="left" w:pos="3615"/>
        <w:tab w:val="left" w:pos="8160"/>
      </w:tabs>
      <w:ind w:left="720"/>
      <w:outlineLvl w:val="2"/>
    </w:pPr>
    <w:rPr>
      <w:rFonts w:ascii="Arial" w:hAnsi="Arial" w:cs="Arial"/>
      <w:b/>
      <w:noProof/>
      <w:sz w:val="12"/>
    </w:rPr>
  </w:style>
  <w:style w:type="paragraph" w:styleId="Ttulo4">
    <w:name w:val="heading 4"/>
    <w:basedOn w:val="Normal"/>
    <w:next w:val="Normal"/>
    <w:qFormat/>
    <w:pPr>
      <w:keepNext/>
      <w:tabs>
        <w:tab w:val="left" w:pos="1440"/>
        <w:tab w:val="left" w:pos="1920"/>
        <w:tab w:val="left" w:pos="2640"/>
        <w:tab w:val="left" w:pos="3048"/>
        <w:tab w:val="left" w:pos="3600"/>
        <w:tab w:val="left" w:pos="7868"/>
        <w:tab w:val="left" w:pos="8520"/>
      </w:tabs>
      <w:ind w:left="840"/>
      <w:outlineLvl w:val="3"/>
    </w:pPr>
    <w:rPr>
      <w:rFonts w:ascii="Arial" w:hAnsi="Arial" w:cs="Arial"/>
      <w:b/>
      <w:noProof/>
      <w:sz w:val="12"/>
    </w:rPr>
  </w:style>
  <w:style w:type="paragraph" w:styleId="Ttulo5">
    <w:name w:val="heading 5"/>
    <w:basedOn w:val="Normal"/>
    <w:next w:val="Normal"/>
    <w:qFormat/>
    <w:pPr>
      <w:keepNext/>
      <w:tabs>
        <w:tab w:val="left" w:pos="922"/>
        <w:tab w:val="left" w:pos="1914"/>
        <w:tab w:val="left" w:pos="2623"/>
        <w:tab w:val="left" w:pos="3048"/>
        <w:tab w:val="left" w:pos="3615"/>
        <w:tab w:val="left" w:pos="7868"/>
      </w:tabs>
      <w:ind w:left="5600"/>
      <w:outlineLvl w:val="4"/>
    </w:pPr>
    <w:rPr>
      <w:b/>
      <w:sz w:val="1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708"/>
    </w:pPr>
    <w:rPr>
      <w:rFonts w:ascii="Tahoma" w:hAnsi="Tahoma" w:cs="Tahoma"/>
      <w:szCs w:val="20"/>
    </w:rPr>
  </w:style>
  <w:style w:type="paragraph" w:styleId="Ttulo">
    <w:name w:val="Title"/>
    <w:basedOn w:val="Normal"/>
    <w:qFormat/>
    <w:pPr>
      <w:tabs>
        <w:tab w:val="left" w:pos="2268"/>
        <w:tab w:val="left" w:pos="5103"/>
      </w:tabs>
      <w:jc w:val="center"/>
    </w:pPr>
    <w:rPr>
      <w:rFonts w:ascii="Arial" w:hAnsi="Arial" w:cs="Arial"/>
      <w:b/>
      <w:bCs/>
      <w:sz w:val="28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left="4536"/>
      <w:jc w:val="both"/>
    </w:pPr>
    <w:rPr>
      <w:rFonts w:ascii="Arial" w:hAnsi="Arial" w:cs="Arial"/>
      <w:b/>
      <w:bCs/>
      <w:sz w:val="20"/>
      <w:szCs w:val="20"/>
    </w:rPr>
  </w:style>
  <w:style w:type="paragraph" w:styleId="Recuodecorpodetexto3">
    <w:name w:val="Body Text Indent 3"/>
    <w:basedOn w:val="Normal"/>
    <w:pPr>
      <w:tabs>
        <w:tab w:val="left" w:pos="2040"/>
        <w:tab w:val="left" w:pos="7560"/>
      </w:tabs>
      <w:ind w:left="840"/>
      <w:jc w:val="both"/>
    </w:pPr>
    <w:rPr>
      <w:rFonts w:ascii="Arial" w:hAnsi="Arial" w:cs="Arial"/>
    </w:rPr>
  </w:style>
  <w:style w:type="paragraph" w:styleId="Corpodetexto2">
    <w:name w:val="Body Text 2"/>
    <w:basedOn w:val="Normal"/>
    <w:pPr>
      <w:tabs>
        <w:tab w:val="left" w:pos="0"/>
      </w:tabs>
      <w:jc w:val="both"/>
    </w:pPr>
    <w:rPr>
      <w:rFonts w:ascii="Verdana" w:hAnsi="Verdana"/>
      <w:i/>
      <w:iCs/>
    </w:rPr>
  </w:style>
  <w:style w:type="paragraph" w:styleId="Corpodetexto">
    <w:name w:val="Body Text"/>
    <w:basedOn w:val="Normal"/>
    <w:rsid w:val="006431BC"/>
    <w:pPr>
      <w:spacing w:after="120"/>
    </w:pPr>
  </w:style>
  <w:style w:type="paragraph" w:styleId="Rodap">
    <w:name w:val="footer"/>
    <w:basedOn w:val="Normal"/>
    <w:link w:val="RodapChar"/>
    <w:uiPriority w:val="99"/>
    <w:rsid w:val="0031604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16042"/>
  </w:style>
  <w:style w:type="paragraph" w:styleId="Cabealho">
    <w:name w:val="header"/>
    <w:basedOn w:val="Normal"/>
    <w:rsid w:val="00722EF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86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76A44"/>
    <w:rPr>
      <w:color w:val="0000FF"/>
      <w:u w:val="single"/>
    </w:rPr>
  </w:style>
  <w:style w:type="character" w:customStyle="1" w:styleId="post-authorvcard">
    <w:name w:val="post-author vcard"/>
    <w:basedOn w:val="Fontepargpadro"/>
    <w:rsid w:val="00376A44"/>
  </w:style>
  <w:style w:type="character" w:customStyle="1" w:styleId="apple-converted-space">
    <w:name w:val="apple-converted-space"/>
    <w:basedOn w:val="Fontepargpadro"/>
    <w:rsid w:val="00376A44"/>
  </w:style>
  <w:style w:type="character" w:customStyle="1" w:styleId="fn">
    <w:name w:val="fn"/>
    <w:basedOn w:val="Fontepargpadro"/>
    <w:rsid w:val="00376A44"/>
  </w:style>
  <w:style w:type="paragraph" w:styleId="TextosemFormatao">
    <w:name w:val="Plain Text"/>
    <w:basedOn w:val="Normal"/>
    <w:link w:val="TextosemFormataoChar"/>
    <w:rsid w:val="006866B2"/>
    <w:rPr>
      <w:rFonts w:ascii="Courier New" w:eastAsia="Calibri" w:hAnsi="Courier New" w:cs="Courier New"/>
      <w:sz w:val="20"/>
      <w:szCs w:val="20"/>
    </w:rPr>
  </w:style>
  <w:style w:type="character" w:customStyle="1" w:styleId="TextosemFormataoChar">
    <w:name w:val="Texto sem Formatação Char"/>
    <w:link w:val="TextosemFormatao"/>
    <w:locked/>
    <w:rsid w:val="006866B2"/>
    <w:rPr>
      <w:rFonts w:ascii="Courier New" w:eastAsia="Calibri" w:hAnsi="Courier New" w:cs="Courier New"/>
      <w:lang w:val="pt-BR" w:eastAsia="pt-BR" w:bidi="ar-SA"/>
    </w:rPr>
  </w:style>
  <w:style w:type="character" w:customStyle="1" w:styleId="Recuodecorpodetexto2Char">
    <w:name w:val="Recuo de corpo de texto 2 Char"/>
    <w:link w:val="Recuodecorpodetexto2"/>
    <w:uiPriority w:val="99"/>
    <w:rsid w:val="00B86A15"/>
    <w:rPr>
      <w:rFonts w:ascii="Arial" w:hAnsi="Arial" w:cs="Arial"/>
      <w:b/>
      <w:bCs/>
    </w:rPr>
  </w:style>
  <w:style w:type="character" w:customStyle="1" w:styleId="RodapChar">
    <w:name w:val="Rodapé Char"/>
    <w:link w:val="Rodap"/>
    <w:uiPriority w:val="99"/>
    <w:rsid w:val="00E9513F"/>
    <w:rPr>
      <w:sz w:val="24"/>
      <w:szCs w:val="24"/>
    </w:rPr>
  </w:style>
  <w:style w:type="paragraph" w:styleId="Textodebalo">
    <w:name w:val="Balloon Text"/>
    <w:basedOn w:val="Normal"/>
    <w:link w:val="TextodebaloChar"/>
    <w:rsid w:val="002803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8038B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EB11AA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C56ED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C685-1D84-48AF-840B-9B71C43E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1875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PROPOSIÇÃO DE LEI Nº 047/2005</vt:lpstr>
    </vt:vector>
  </TitlesOfParts>
  <Company>Câmara Municipal de Cláudio</Company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PROPOSIÇÃO DE LEI Nº 047/2005</dc:title>
  <dc:creator>Usuário</dc:creator>
  <cp:lastModifiedBy>Michelle</cp:lastModifiedBy>
  <cp:revision>2</cp:revision>
  <cp:lastPrinted>2017-11-24T18:00:00Z</cp:lastPrinted>
  <dcterms:created xsi:type="dcterms:W3CDTF">2017-11-29T17:05:00Z</dcterms:created>
  <dcterms:modified xsi:type="dcterms:W3CDTF">2017-11-29T17:05:00Z</dcterms:modified>
</cp:coreProperties>
</file>